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6E" w:rsidRPr="002908FC" w:rsidRDefault="0006456E" w:rsidP="00486EF3">
      <w:pPr>
        <w:pStyle w:val="a3"/>
        <w:shd w:val="clear" w:color="auto" w:fill="FFFFFF"/>
        <w:spacing w:before="0" w:beforeAutospacing="0" w:after="0" w:afterAutospacing="0"/>
        <w:ind w:firstLine="567"/>
        <w:jc w:val="center"/>
        <w:rPr>
          <w:b/>
          <w:color w:val="000000"/>
          <w:lang w:val="kk-KZ"/>
        </w:rPr>
      </w:pPr>
      <w:r w:rsidRPr="002908FC">
        <w:rPr>
          <w:b/>
          <w:color w:val="000000"/>
          <w:lang w:val="kk-KZ"/>
        </w:rPr>
        <w:t>Құрметті авторлар!</w:t>
      </w:r>
    </w:p>
    <w:p w:rsidR="0006456E" w:rsidRPr="002908FC" w:rsidRDefault="0006456E" w:rsidP="00486EF3">
      <w:pPr>
        <w:pStyle w:val="a3"/>
        <w:shd w:val="clear" w:color="auto" w:fill="FFFFFF"/>
        <w:spacing w:before="0" w:beforeAutospacing="0" w:after="0" w:afterAutospacing="0"/>
        <w:ind w:firstLine="567"/>
        <w:jc w:val="center"/>
        <w:rPr>
          <w:b/>
          <w:color w:val="000000"/>
          <w:lang w:val="kk-KZ"/>
        </w:rPr>
      </w:pPr>
    </w:p>
    <w:p w:rsidR="00357C14" w:rsidRPr="002908FC" w:rsidRDefault="0006456E" w:rsidP="00486EF3">
      <w:pPr>
        <w:pStyle w:val="a3"/>
        <w:shd w:val="clear" w:color="auto" w:fill="FFFFFF"/>
        <w:tabs>
          <w:tab w:val="left" w:pos="5103"/>
        </w:tabs>
        <w:spacing w:before="0" w:beforeAutospacing="0" w:after="0" w:afterAutospacing="0"/>
        <w:ind w:firstLine="567"/>
        <w:jc w:val="both"/>
        <w:rPr>
          <w:rFonts w:ascii="inherit" w:hAnsi="inherit" w:cs="Courier New"/>
          <w:color w:val="222222"/>
          <w:sz w:val="42"/>
          <w:szCs w:val="42"/>
          <w:lang w:val="kk-KZ"/>
        </w:rPr>
      </w:pPr>
      <w:r w:rsidRPr="002908FC">
        <w:rPr>
          <w:shd w:val="clear" w:color="auto" w:fill="FFFFFF"/>
          <w:lang w:val="kk-KZ"/>
        </w:rPr>
        <w:t xml:space="preserve">Халықаралық </w:t>
      </w:r>
      <w:r w:rsidRPr="002908FC">
        <w:rPr>
          <w:b/>
          <w:bCs/>
          <w:color w:val="000000"/>
          <w:lang w:val="kk-KZ"/>
        </w:rPr>
        <w:t>«edu.e-history.kz</w:t>
      </w:r>
      <w:r w:rsidRPr="002908FC">
        <w:rPr>
          <w:color w:val="000000"/>
          <w:lang w:val="kk-KZ"/>
        </w:rPr>
        <w:t xml:space="preserve">» </w:t>
      </w:r>
      <w:r w:rsidRPr="002908FC">
        <w:rPr>
          <w:shd w:val="clear" w:color="auto" w:fill="FFFFFF"/>
          <w:lang w:val="kk-KZ"/>
        </w:rPr>
        <w:t xml:space="preserve">журналы </w:t>
      </w:r>
      <w:r w:rsidRPr="002908FC">
        <w:rPr>
          <w:lang w:val="kk-KZ"/>
        </w:rPr>
        <w:t xml:space="preserve">– </w:t>
      </w:r>
      <w:r w:rsidRPr="002908FC">
        <w:rPr>
          <w:shd w:val="clear" w:color="auto" w:fill="FFFFFF"/>
          <w:lang w:val="kk-KZ"/>
        </w:rPr>
        <w:t xml:space="preserve">ҚР </w:t>
      </w:r>
      <w:r w:rsidR="00011F77" w:rsidRPr="002908FC">
        <w:rPr>
          <w:shd w:val="clear" w:color="auto" w:fill="FFFFFF"/>
          <w:lang w:val="kk-KZ"/>
        </w:rPr>
        <w:t>БҒМ Білім және ғылым саласында</w:t>
      </w:r>
      <w:r w:rsidRPr="002908FC">
        <w:rPr>
          <w:shd w:val="clear" w:color="auto" w:fill="FFFFFF"/>
          <w:lang w:val="kk-KZ"/>
        </w:rPr>
        <w:t xml:space="preserve"> </w:t>
      </w:r>
      <w:r w:rsidR="00357C14" w:rsidRPr="002908FC">
        <w:rPr>
          <w:shd w:val="clear" w:color="auto" w:fill="FFFFFF"/>
          <w:lang w:val="kk-KZ"/>
        </w:rPr>
        <w:t>сапаны қамтамасыз ет</w:t>
      </w:r>
      <w:r w:rsidR="00011F77" w:rsidRPr="002908FC">
        <w:rPr>
          <w:shd w:val="clear" w:color="auto" w:fill="FFFFFF"/>
          <w:lang w:val="kk-KZ"/>
        </w:rPr>
        <w:t>у комитетінің</w:t>
      </w:r>
      <w:r w:rsidRPr="002908FC">
        <w:rPr>
          <w:shd w:val="clear" w:color="auto" w:fill="FFFFFF"/>
          <w:lang w:val="kk-KZ"/>
        </w:rPr>
        <w:t xml:space="preserve"> тізбесіне енгізілген Қазақстандағы жалғыз электрондық ғылыми басылым.</w:t>
      </w:r>
    </w:p>
    <w:p w:rsidR="0006456E" w:rsidRPr="002908FC" w:rsidRDefault="0006456E" w:rsidP="00486EF3">
      <w:pPr>
        <w:pStyle w:val="a3"/>
        <w:shd w:val="clear" w:color="auto" w:fill="FFFFFF"/>
        <w:tabs>
          <w:tab w:val="left" w:pos="5103"/>
        </w:tabs>
        <w:spacing w:before="0" w:beforeAutospacing="0" w:after="0" w:afterAutospacing="0"/>
        <w:ind w:firstLine="567"/>
        <w:jc w:val="both"/>
        <w:rPr>
          <w:shd w:val="clear" w:color="auto" w:fill="FFFFFF"/>
          <w:lang w:val="kk-KZ"/>
        </w:rPr>
      </w:pPr>
    </w:p>
    <w:p w:rsidR="0006456E" w:rsidRPr="002908FC" w:rsidRDefault="0006456E" w:rsidP="00486EF3">
      <w:pPr>
        <w:pStyle w:val="a3"/>
        <w:shd w:val="clear" w:color="auto" w:fill="FFFFFF"/>
        <w:tabs>
          <w:tab w:val="left" w:pos="5103"/>
        </w:tabs>
        <w:spacing w:before="0" w:beforeAutospacing="0" w:after="0" w:afterAutospacing="0"/>
        <w:ind w:firstLine="567"/>
        <w:jc w:val="both"/>
        <w:rPr>
          <w:b/>
          <w:lang w:val="kk-KZ"/>
        </w:rPr>
      </w:pPr>
      <w:r w:rsidRPr="002908FC">
        <w:rPr>
          <w:b/>
          <w:color w:val="000000"/>
          <w:lang w:val="kk-KZ"/>
        </w:rPr>
        <w:t>Ғылыми мақаланы жариялау үшін қойылатын талаптар:</w:t>
      </w:r>
    </w:p>
    <w:p w:rsidR="0006456E" w:rsidRPr="002908FC" w:rsidRDefault="0006456E" w:rsidP="00486EF3">
      <w:pPr>
        <w:pStyle w:val="a3"/>
        <w:shd w:val="clear" w:color="auto" w:fill="FFFFFF"/>
        <w:tabs>
          <w:tab w:val="left" w:pos="5103"/>
        </w:tabs>
        <w:spacing w:before="75" w:beforeAutospacing="0" w:after="0" w:afterAutospacing="0"/>
        <w:ind w:firstLine="567"/>
        <w:jc w:val="both"/>
        <w:rPr>
          <w:rFonts w:ascii="Georgia" w:hAnsi="Georgia"/>
          <w:color w:val="4B4B4B"/>
          <w:sz w:val="27"/>
          <w:szCs w:val="27"/>
          <w:lang w:val="kk-KZ"/>
        </w:rPr>
      </w:pPr>
      <w:r w:rsidRPr="002908FC">
        <w:rPr>
          <w:shd w:val="clear" w:color="auto" w:fill="FFFFFF"/>
          <w:lang w:val="kk-KZ"/>
        </w:rPr>
        <w:t xml:space="preserve">- Ш.Ш. Уәлиханов атындағы Тарих және этнология институтының базасындағы </w:t>
      </w:r>
      <w:r w:rsidRPr="002908FC">
        <w:rPr>
          <w:b/>
          <w:bCs/>
          <w:color w:val="000000"/>
          <w:lang w:val="kk-KZ"/>
        </w:rPr>
        <w:t>«edu.e-history.kz</w:t>
      </w:r>
      <w:r w:rsidRPr="002908FC">
        <w:rPr>
          <w:color w:val="000000"/>
          <w:lang w:val="kk-KZ"/>
        </w:rPr>
        <w:t>»</w:t>
      </w:r>
      <w:r w:rsidRPr="002908FC">
        <w:rPr>
          <w:bCs/>
          <w:color w:val="000000"/>
          <w:lang w:val="kk-KZ"/>
        </w:rPr>
        <w:t xml:space="preserve"> </w:t>
      </w:r>
      <w:r w:rsidRPr="002908FC">
        <w:rPr>
          <w:color w:val="000000"/>
          <w:lang w:val="kk-KZ"/>
        </w:rPr>
        <w:t xml:space="preserve">– электронды ғылыми журналының редакциясы </w:t>
      </w:r>
      <w:r w:rsidRPr="002908FC">
        <w:rPr>
          <w:bCs/>
          <w:color w:val="000000"/>
          <w:lang w:val="kk-KZ"/>
        </w:rPr>
        <w:t>автордың бұрын еш жерде жарияланбаған ғылыми қолжазбасын және ілеспе құжаттарды электронды нұсқада қабылдайды.</w:t>
      </w:r>
      <w:r w:rsidRPr="002908FC">
        <w:rPr>
          <w:rFonts w:ascii="Georgia" w:hAnsi="Georgia"/>
          <w:color w:val="4B4B4B"/>
          <w:sz w:val="27"/>
          <w:szCs w:val="27"/>
          <w:lang w:val="kk-KZ"/>
        </w:rPr>
        <w:t xml:space="preserve"> </w:t>
      </w:r>
    </w:p>
    <w:p w:rsidR="0006456E" w:rsidRPr="002908FC" w:rsidRDefault="0006456E" w:rsidP="00486EF3">
      <w:pPr>
        <w:pStyle w:val="a3"/>
        <w:shd w:val="clear" w:color="auto" w:fill="FFFFFF"/>
        <w:spacing w:before="0" w:beforeAutospacing="0" w:after="0" w:afterAutospacing="0"/>
        <w:ind w:firstLine="567"/>
        <w:jc w:val="both"/>
        <w:rPr>
          <w:bCs/>
          <w:color w:val="000000"/>
          <w:lang w:val="kk-KZ"/>
        </w:rPr>
      </w:pPr>
      <w:r w:rsidRPr="002908FC">
        <w:rPr>
          <w:bCs/>
          <w:color w:val="000000"/>
          <w:lang w:val="kk-KZ"/>
        </w:rPr>
        <w:t xml:space="preserve">- Редакцияға автор қолжазбасын ғылыми мақаланы рәсімдеу ережесінің қатаң сақталуы негізінде ұсынады. </w:t>
      </w:r>
    </w:p>
    <w:p w:rsidR="006E3EC0" w:rsidRPr="002908FC" w:rsidRDefault="006E3EC0" w:rsidP="00486EF3">
      <w:pPr>
        <w:pStyle w:val="a3"/>
        <w:shd w:val="clear" w:color="auto" w:fill="FFFFFF"/>
        <w:spacing w:before="0" w:beforeAutospacing="0" w:after="0" w:afterAutospacing="0"/>
        <w:ind w:firstLine="567"/>
        <w:jc w:val="both"/>
        <w:rPr>
          <w:lang w:val="kk-KZ"/>
        </w:rPr>
      </w:pPr>
      <w:r w:rsidRPr="002908FC">
        <w:rPr>
          <w:shd w:val="clear" w:color="auto" w:fill="FFFFFF"/>
          <w:lang w:val="kk-KZ"/>
        </w:rPr>
        <w:t>- Мақала қолжазбасы жеке электронды пошта және журнал поштасы арқылы қабылданбайды.</w:t>
      </w:r>
    </w:p>
    <w:p w:rsidR="006E3EC0" w:rsidRPr="002908FC" w:rsidRDefault="006E3EC0" w:rsidP="00486EF3">
      <w:pPr>
        <w:pStyle w:val="a3"/>
        <w:shd w:val="clear" w:color="auto" w:fill="FFFFFF"/>
        <w:spacing w:before="0" w:beforeAutospacing="0" w:after="0" w:afterAutospacing="0"/>
        <w:ind w:firstLine="567"/>
        <w:jc w:val="both"/>
        <w:rPr>
          <w:shd w:val="clear" w:color="auto" w:fill="FFFFFF"/>
          <w:lang w:val="kk-KZ"/>
        </w:rPr>
      </w:pPr>
      <w:r w:rsidRPr="002908FC">
        <w:rPr>
          <w:shd w:val="clear" w:color="auto" w:fill="FFFFFF"/>
          <w:lang w:val="kk-KZ"/>
        </w:rPr>
        <w:t xml:space="preserve">- Қолжазба  edu.e-history.kz сайтына жүктеу негізінде, «Мақала жіберу» бөліміне орналастырылады. Ол үшін edu.e-history.kz сайтына тіркелу функциясын орындаңыз. Мақала жіберерде логин құру беті ашылады. Электронды пошта мен құпия  сөз теріледі. </w:t>
      </w:r>
    </w:p>
    <w:p w:rsidR="006E3EC0" w:rsidRPr="002908FC" w:rsidRDefault="006E3EC0" w:rsidP="00486EF3">
      <w:pPr>
        <w:pStyle w:val="a3"/>
        <w:shd w:val="clear" w:color="auto" w:fill="FFFFFF"/>
        <w:spacing w:before="0" w:beforeAutospacing="0" w:after="0" w:afterAutospacing="0"/>
        <w:ind w:firstLine="567"/>
        <w:jc w:val="both"/>
        <w:rPr>
          <w:bCs/>
          <w:color w:val="000000"/>
          <w:lang w:val="kk-KZ"/>
        </w:rPr>
      </w:pPr>
      <w:r w:rsidRPr="002908FC">
        <w:rPr>
          <w:shd w:val="clear" w:color="auto" w:fill="FFFFFF"/>
          <w:lang w:val="kk-KZ"/>
        </w:rPr>
        <w:t>- Сайтқа тірке</w:t>
      </w:r>
      <w:r w:rsidR="007C0E4E" w:rsidRPr="002908FC">
        <w:rPr>
          <w:shd w:val="clear" w:color="auto" w:fill="FFFFFF"/>
          <w:lang w:val="kk-KZ"/>
        </w:rPr>
        <w:t>л</w:t>
      </w:r>
      <w:r w:rsidRPr="002908FC">
        <w:rPr>
          <w:shd w:val="clear" w:color="auto" w:fill="FFFFFF"/>
          <w:lang w:val="kk-KZ"/>
        </w:rPr>
        <w:t>меген мақалалар қаралмайды. Қолжазба</w:t>
      </w:r>
      <w:r w:rsidRPr="002908FC">
        <w:rPr>
          <w:color w:val="000000"/>
          <w:shd w:val="clear" w:color="auto" w:fill="FFFFFF"/>
          <w:lang w:val="kk-KZ"/>
        </w:rPr>
        <w:t xml:space="preserve"> «</w:t>
      </w:r>
      <w:r w:rsidR="001E6111">
        <w:fldChar w:fldCharType="begin"/>
      </w:r>
      <w:r w:rsidR="001E6111" w:rsidRPr="00411C9D">
        <w:rPr>
          <w:lang w:val="kk-KZ"/>
        </w:rPr>
        <w:instrText>HYPERLINK "http://www.antiplagiat.ru/" \t "_blank"</w:instrText>
      </w:r>
      <w:r w:rsidR="001E6111">
        <w:fldChar w:fldCharType="separate"/>
      </w:r>
      <w:r w:rsidRPr="002908FC">
        <w:rPr>
          <w:rStyle w:val="a5"/>
          <w:color w:val="FF2828"/>
          <w:lang w:val="kk-KZ"/>
        </w:rPr>
        <w:t>Антиплагиат</w:t>
      </w:r>
      <w:r w:rsidR="001E6111">
        <w:fldChar w:fldCharType="end"/>
      </w:r>
      <w:r w:rsidRPr="002908FC">
        <w:rPr>
          <w:color w:val="000000"/>
          <w:shd w:val="clear" w:color="auto" w:fill="FFFFFF"/>
          <w:lang w:val="kk-KZ"/>
        </w:rPr>
        <w:t>» жүйесінде алдын ала тексеруден өтеді және қанағаттанарлық нәтиже болған жағдайда рецензиялауға жіберіледі.</w:t>
      </w:r>
    </w:p>
    <w:p w:rsidR="0006456E" w:rsidRPr="002908FC" w:rsidRDefault="0006456E" w:rsidP="00486EF3">
      <w:pPr>
        <w:spacing w:after="0" w:line="240" w:lineRule="auto"/>
        <w:ind w:firstLine="567"/>
        <w:jc w:val="both"/>
        <w:rPr>
          <w:rFonts w:ascii="Times New Roman" w:eastAsia="Times New Roman" w:hAnsi="Times New Roman" w:cs="Times New Roman"/>
          <w:color w:val="000000"/>
          <w:sz w:val="24"/>
          <w:szCs w:val="24"/>
          <w:lang w:val="kk-KZ" w:eastAsia="ru-RU"/>
        </w:rPr>
      </w:pPr>
      <w:r w:rsidRPr="002908FC">
        <w:rPr>
          <w:rFonts w:ascii="Times New Roman" w:hAnsi="Times New Roman" w:cs="Times New Roman"/>
          <w:color w:val="000000"/>
          <w:sz w:val="24"/>
          <w:szCs w:val="24"/>
          <w:lang w:val="kk-KZ"/>
        </w:rPr>
        <w:t>- Оң пікір берілгеннен кейін редакция авторға мақаланың жариялануына қабылданғандығы туралы, сондай-ақ рецензенттер мен редакторлардың ескертулерін де хабарлайды. Соған сәйкес автор мақаланы түзету</w:t>
      </w:r>
      <w:r w:rsidR="00487497" w:rsidRPr="002908FC">
        <w:rPr>
          <w:rFonts w:ascii="Times New Roman" w:hAnsi="Times New Roman" w:cs="Times New Roman"/>
          <w:color w:val="000000"/>
          <w:sz w:val="24"/>
          <w:szCs w:val="24"/>
          <w:lang w:val="kk-KZ"/>
        </w:rPr>
        <w:t>і</w:t>
      </w:r>
      <w:r w:rsidRPr="002908FC">
        <w:rPr>
          <w:rFonts w:ascii="Times New Roman" w:hAnsi="Times New Roman" w:cs="Times New Roman"/>
          <w:color w:val="000000"/>
          <w:sz w:val="24"/>
          <w:szCs w:val="24"/>
          <w:lang w:val="kk-KZ"/>
        </w:rPr>
        <w:t xml:space="preserve"> және толықтыр</w:t>
      </w:r>
      <w:r w:rsidR="006E3EC0" w:rsidRPr="002908FC">
        <w:rPr>
          <w:rFonts w:ascii="Times New Roman" w:hAnsi="Times New Roman" w:cs="Times New Roman"/>
          <w:color w:val="000000"/>
          <w:sz w:val="24"/>
          <w:szCs w:val="24"/>
          <w:lang w:val="kk-KZ"/>
        </w:rPr>
        <w:t>у</w:t>
      </w:r>
      <w:r w:rsidR="00487497" w:rsidRPr="002908FC">
        <w:rPr>
          <w:rFonts w:ascii="Times New Roman" w:hAnsi="Times New Roman" w:cs="Times New Roman"/>
          <w:color w:val="000000"/>
          <w:sz w:val="24"/>
          <w:szCs w:val="24"/>
          <w:lang w:val="kk-KZ"/>
        </w:rPr>
        <w:t>ы</w:t>
      </w:r>
      <w:r w:rsidR="006B3D61" w:rsidRPr="002908FC">
        <w:rPr>
          <w:rFonts w:ascii="Times New Roman" w:hAnsi="Times New Roman" w:cs="Times New Roman"/>
          <w:color w:val="000000"/>
          <w:sz w:val="24"/>
          <w:szCs w:val="24"/>
          <w:lang w:val="kk-KZ"/>
        </w:rPr>
        <w:t xml:space="preserve"> қажет. Мақала</w:t>
      </w:r>
      <w:r w:rsidRPr="002908FC">
        <w:rPr>
          <w:rFonts w:ascii="Times New Roman" w:hAnsi="Times New Roman" w:cs="Times New Roman"/>
          <w:color w:val="000000"/>
          <w:sz w:val="24"/>
          <w:szCs w:val="24"/>
          <w:lang w:val="kk-KZ"/>
        </w:rPr>
        <w:t xml:space="preserve"> жариялауға ұсынылмаған жағдайда редакция авторға дәлелді бас тартуды жібереді.</w:t>
      </w:r>
    </w:p>
    <w:p w:rsidR="0006456E" w:rsidRPr="002908FC" w:rsidRDefault="0006456E" w:rsidP="00486EF3">
      <w:pPr>
        <w:pStyle w:val="a3"/>
        <w:shd w:val="clear" w:color="auto" w:fill="FFFFFF"/>
        <w:spacing w:before="0" w:beforeAutospacing="0" w:after="0" w:afterAutospacing="0"/>
        <w:ind w:firstLine="567"/>
        <w:jc w:val="both"/>
        <w:rPr>
          <w:bCs/>
          <w:color w:val="000000"/>
          <w:lang w:val="kk-KZ"/>
        </w:rPr>
      </w:pPr>
      <w:r w:rsidRPr="002908FC">
        <w:rPr>
          <w:color w:val="000000"/>
          <w:lang w:val="kk-KZ"/>
        </w:rPr>
        <w:t>- Авторлар келтірілген тарихи деректердің, дәйексөздердің, статистикалық және әлеуметтік деректердің, жеке атаулардың, географиялық атаулардың және басқа да мәліметтердің іріктелуі мен нақтылығына жауап береді.</w:t>
      </w:r>
    </w:p>
    <w:p w:rsidR="0006456E" w:rsidRPr="002908FC" w:rsidRDefault="0006456E" w:rsidP="00486EF3">
      <w:pPr>
        <w:pStyle w:val="a3"/>
        <w:shd w:val="clear" w:color="auto" w:fill="FFFFFF"/>
        <w:spacing w:before="0" w:beforeAutospacing="0" w:after="0" w:afterAutospacing="0"/>
        <w:ind w:firstLine="567"/>
        <w:jc w:val="both"/>
        <w:rPr>
          <w:bCs/>
          <w:color w:val="000000"/>
          <w:lang w:val="kk-KZ"/>
        </w:rPr>
      </w:pPr>
    </w:p>
    <w:p w:rsidR="0006456E" w:rsidRPr="002908FC" w:rsidRDefault="0006456E" w:rsidP="00486EF3">
      <w:pPr>
        <w:pStyle w:val="a3"/>
        <w:numPr>
          <w:ilvl w:val="0"/>
          <w:numId w:val="1"/>
        </w:numPr>
        <w:shd w:val="clear" w:color="auto" w:fill="FFFFFF"/>
        <w:spacing w:before="0" w:beforeAutospacing="0" w:after="0" w:afterAutospacing="0"/>
        <w:ind w:left="0"/>
        <w:jc w:val="both"/>
        <w:rPr>
          <w:color w:val="000000"/>
          <w:lang w:val="kk-KZ"/>
        </w:rPr>
      </w:pPr>
      <w:r w:rsidRPr="002908FC">
        <w:rPr>
          <w:b/>
          <w:bCs/>
          <w:color w:val="000000"/>
          <w:lang w:val="kk-KZ"/>
        </w:rPr>
        <w:t>Ғылыми мақаланың қолжазбасын рәсімдеу ережесі:</w:t>
      </w:r>
    </w:p>
    <w:p w:rsidR="00FD287C" w:rsidRPr="002908FC" w:rsidRDefault="0006456E" w:rsidP="00486EF3">
      <w:pPr>
        <w:pStyle w:val="a3"/>
        <w:shd w:val="clear" w:color="auto" w:fill="FFFFFF"/>
        <w:tabs>
          <w:tab w:val="left" w:pos="993"/>
        </w:tabs>
        <w:spacing w:before="0" w:beforeAutospacing="0" w:after="0" w:afterAutospacing="0"/>
        <w:ind w:firstLine="567"/>
        <w:jc w:val="both"/>
        <w:rPr>
          <w:color w:val="000000"/>
          <w:lang w:val="kk-KZ"/>
        </w:rPr>
      </w:pPr>
      <w:r w:rsidRPr="002908FC">
        <w:rPr>
          <w:color w:val="000000"/>
          <w:lang w:val="kk-KZ"/>
        </w:rPr>
        <w:t xml:space="preserve">1.1 </w:t>
      </w:r>
      <w:r w:rsidR="00EA17BC" w:rsidRPr="002908FC">
        <w:rPr>
          <w:color w:val="000000"/>
          <w:lang w:val="kk-KZ"/>
        </w:rPr>
        <w:t>Мақала к</w:t>
      </w:r>
      <w:r w:rsidRPr="002908FC">
        <w:rPr>
          <w:color w:val="000000"/>
          <w:lang w:val="kk-KZ"/>
        </w:rPr>
        <w:t xml:space="preserve">өлемі </w:t>
      </w:r>
      <w:r w:rsidR="00EA17BC" w:rsidRPr="002908FC">
        <w:rPr>
          <w:color w:val="000000"/>
          <w:lang w:val="kk-KZ"/>
        </w:rPr>
        <w:t xml:space="preserve">А4 форматта, </w:t>
      </w:r>
      <w:r w:rsidR="006E77D3" w:rsidRPr="002908FC">
        <w:rPr>
          <w:color w:val="000000"/>
          <w:lang w:val="kk-KZ"/>
        </w:rPr>
        <w:t>негізгі мәтіннің шрифтісі – Times New Roman. 1 аралық, азат жол – 1 см,</w:t>
      </w:r>
      <w:r w:rsidR="006E77D3" w:rsidRPr="002908FC">
        <w:rPr>
          <w:lang w:val="kk-KZ"/>
        </w:rPr>
        <w:t xml:space="preserve"> </w:t>
      </w:r>
      <w:r w:rsidR="005A5CE8" w:rsidRPr="002908FC">
        <w:rPr>
          <w:color w:val="000000"/>
          <w:lang w:val="kk-KZ"/>
        </w:rPr>
        <w:t>негізгі мәтін 14</w:t>
      </w:r>
      <w:r w:rsidR="006E77D3" w:rsidRPr="002908FC">
        <w:rPr>
          <w:color w:val="000000"/>
          <w:lang w:val="kk-KZ"/>
        </w:rPr>
        <w:t xml:space="preserve"> шрифтпен</w:t>
      </w:r>
      <w:r w:rsidR="005A5CE8" w:rsidRPr="002908FC">
        <w:rPr>
          <w:color w:val="000000"/>
          <w:lang w:val="kk-KZ"/>
        </w:rPr>
        <w:t xml:space="preserve">, түйін сөздер, әдебиеттер тізімі, кестелер мәтіні 12 шрифтпен </w:t>
      </w:r>
      <w:r w:rsidR="00EA17BC" w:rsidRPr="002908FC">
        <w:rPr>
          <w:color w:val="000000"/>
          <w:lang w:val="kk-KZ"/>
        </w:rPr>
        <w:t xml:space="preserve">жазылған, </w:t>
      </w:r>
      <w:r w:rsidR="00EA17BC" w:rsidRPr="002908FC">
        <w:rPr>
          <w:lang w:val="kk-KZ"/>
        </w:rPr>
        <w:t>5000 сөзден кем емес және 7000 сөзден аспайтын қолжазбалар қабылданады.</w:t>
      </w:r>
    </w:p>
    <w:p w:rsidR="00FB316F" w:rsidRPr="002908FC" w:rsidRDefault="00FD287C" w:rsidP="00FB316F">
      <w:pPr>
        <w:pStyle w:val="a3"/>
        <w:shd w:val="clear" w:color="auto" w:fill="FFFFFF"/>
        <w:tabs>
          <w:tab w:val="left" w:pos="993"/>
        </w:tabs>
        <w:spacing w:before="0" w:beforeAutospacing="0" w:after="0" w:afterAutospacing="0"/>
        <w:ind w:firstLine="567"/>
        <w:jc w:val="both"/>
        <w:rPr>
          <w:color w:val="000000"/>
          <w:lang w:val="kk-KZ"/>
        </w:rPr>
      </w:pPr>
      <w:r w:rsidRPr="002908FC">
        <w:rPr>
          <w:color w:val="000000"/>
          <w:lang w:val="kk-KZ"/>
        </w:rPr>
        <w:t xml:space="preserve">1.2 </w:t>
      </w:r>
      <w:r w:rsidR="00A340F8" w:rsidRPr="002908FC">
        <w:rPr>
          <w:lang w:val="kk-KZ"/>
        </w:rPr>
        <w:t>Сол жағы 3 см, оң жағы – 1 см., төменгі және жоғары жағы – 2 см.</w:t>
      </w:r>
    </w:p>
    <w:p w:rsidR="0006456E" w:rsidRPr="002908FC" w:rsidRDefault="00FD287C" w:rsidP="00FB316F">
      <w:pPr>
        <w:pStyle w:val="a3"/>
        <w:shd w:val="clear" w:color="auto" w:fill="FFFFFF"/>
        <w:tabs>
          <w:tab w:val="left" w:pos="993"/>
        </w:tabs>
        <w:spacing w:before="0" w:beforeAutospacing="0" w:after="0" w:afterAutospacing="0"/>
        <w:ind w:firstLine="567"/>
        <w:jc w:val="both"/>
        <w:rPr>
          <w:color w:val="000000"/>
          <w:lang w:val="kk-KZ"/>
        </w:rPr>
      </w:pPr>
      <w:r w:rsidRPr="002908FC">
        <w:rPr>
          <w:color w:val="000000"/>
          <w:lang w:val="kk-KZ"/>
        </w:rPr>
        <w:t xml:space="preserve">1.3 </w:t>
      </w:r>
      <w:r w:rsidR="0006456E" w:rsidRPr="002908FC">
        <w:rPr>
          <w:color w:val="000000"/>
          <w:lang w:val="kk-KZ"/>
        </w:rPr>
        <w:t>Негізгі мәтін Word редакторында теріледі.</w:t>
      </w:r>
    </w:p>
    <w:p w:rsidR="006E77D3"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 xml:space="preserve">1.4 </w:t>
      </w:r>
      <w:r w:rsidR="006E77D3" w:rsidRPr="002908FC">
        <w:rPr>
          <w:color w:val="000000"/>
          <w:lang w:val="kk-KZ"/>
        </w:rPr>
        <w:t>Стиль біркелкі болу үшін мәтінде шрифтік бөлу қолданылмайды (курсив, сызу, т.б.).</w:t>
      </w:r>
    </w:p>
    <w:p w:rsidR="006E77D3" w:rsidRPr="002908FC" w:rsidRDefault="006E77D3"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1.5</w:t>
      </w:r>
      <w:r w:rsidR="002C75DF" w:rsidRPr="002908FC">
        <w:rPr>
          <w:color w:val="000000"/>
          <w:lang w:val="kk-KZ"/>
        </w:rPr>
        <w:t xml:space="preserve"> </w:t>
      </w:r>
      <w:r w:rsidR="00382C42" w:rsidRPr="002908FC">
        <w:rPr>
          <w:shd w:val="clear" w:color="auto" w:fill="FFFFFF"/>
          <w:lang w:val="kk-KZ"/>
        </w:rPr>
        <w:t xml:space="preserve">Кестелер, сызбалар, суреттер және т.б. кезекпен нөмірленген және тақырып берілген негізде </w:t>
      </w:r>
      <w:r w:rsidR="0013476C" w:rsidRPr="002908FC">
        <w:rPr>
          <w:color w:val="000000"/>
          <w:lang w:val="kk-KZ"/>
        </w:rPr>
        <w:t xml:space="preserve">иллюстрация астына, ортасына </w:t>
      </w:r>
      <w:r w:rsidR="00E17643" w:rsidRPr="002908FC">
        <w:rPr>
          <w:color w:val="000000"/>
          <w:lang w:val="kk-KZ"/>
        </w:rPr>
        <w:t>(14 к</w:t>
      </w:r>
      <w:r w:rsidR="00AC4EB3" w:rsidRPr="002908FC">
        <w:rPr>
          <w:color w:val="000000"/>
          <w:lang w:val="kk-KZ"/>
        </w:rPr>
        <w:t>е</w:t>
      </w:r>
      <w:r w:rsidR="00E17643" w:rsidRPr="002908FC">
        <w:rPr>
          <w:color w:val="000000"/>
          <w:lang w:val="kk-KZ"/>
        </w:rPr>
        <w:t>г</w:t>
      </w:r>
      <w:r w:rsidR="00AC4EB3" w:rsidRPr="002908FC">
        <w:rPr>
          <w:color w:val="000000"/>
          <w:lang w:val="kk-KZ"/>
        </w:rPr>
        <w:t>ль</w:t>
      </w:r>
      <w:r w:rsidR="00E17643" w:rsidRPr="002908FC">
        <w:rPr>
          <w:color w:val="000000"/>
          <w:lang w:val="kk-KZ"/>
        </w:rPr>
        <w:t xml:space="preserve">, қалыпты) </w:t>
      </w:r>
      <w:r w:rsidR="00382C42" w:rsidRPr="002908FC">
        <w:rPr>
          <w:shd w:val="clear" w:color="auto" w:fill="FFFFFF"/>
          <w:lang w:val="kk-KZ"/>
        </w:rPr>
        <w:t>ұсынылады</w:t>
      </w:r>
      <w:r w:rsidR="002C75DF" w:rsidRPr="002908FC">
        <w:rPr>
          <w:shd w:val="clear" w:color="auto" w:fill="FFFFFF"/>
          <w:lang w:val="kk-KZ"/>
        </w:rPr>
        <w:t xml:space="preserve"> </w:t>
      </w:r>
      <w:r w:rsidR="00382C42" w:rsidRPr="002908FC">
        <w:rPr>
          <w:shd w:val="clear" w:color="auto" w:fill="FFFFFF"/>
          <w:lang w:val="kk-KZ"/>
        </w:rPr>
        <w:t>(Мысалы, 1-кесте</w:t>
      </w:r>
      <w:r w:rsidR="00712781" w:rsidRPr="002908FC">
        <w:rPr>
          <w:shd w:val="clear" w:color="auto" w:fill="FFFFFF"/>
          <w:lang w:val="kk-KZ"/>
        </w:rPr>
        <w:t xml:space="preserve"> </w:t>
      </w:r>
      <w:r w:rsidR="00712781" w:rsidRPr="002908FC">
        <w:rPr>
          <w:lang w:val="kk-KZ"/>
        </w:rPr>
        <w:t xml:space="preserve">– </w:t>
      </w:r>
      <w:r w:rsidR="00673AAA" w:rsidRPr="002908FC">
        <w:rPr>
          <w:shd w:val="clear" w:color="auto" w:fill="FFFFFF"/>
          <w:lang w:val="kk-KZ"/>
        </w:rPr>
        <w:t>К</w:t>
      </w:r>
      <w:r w:rsidR="00382C42" w:rsidRPr="002908FC">
        <w:rPr>
          <w:shd w:val="clear" w:color="auto" w:fill="FFFFFF"/>
          <w:lang w:val="kk-KZ"/>
        </w:rPr>
        <w:t xml:space="preserve">есте </w:t>
      </w:r>
      <w:r w:rsidR="002C75DF" w:rsidRPr="002908FC">
        <w:rPr>
          <w:shd w:val="clear" w:color="auto" w:fill="FFFFFF"/>
          <w:lang w:val="kk-KZ"/>
        </w:rPr>
        <w:t xml:space="preserve">тақырыбы). </w:t>
      </w:r>
      <w:r w:rsidR="00A27856" w:rsidRPr="002908FC">
        <w:rPr>
          <w:color w:val="000000"/>
          <w:lang w:val="kk-KZ"/>
        </w:rPr>
        <w:t xml:space="preserve">Мәтінде бір ғана сурет болса, нөмірленбейді. </w:t>
      </w:r>
      <w:r w:rsidR="00A04A1D" w:rsidRPr="002908FC">
        <w:rPr>
          <w:shd w:val="clear" w:color="auto" w:fill="FFFFFF"/>
          <w:lang w:val="kk-KZ"/>
        </w:rPr>
        <w:t xml:space="preserve">Кестелер, сызбалар, суреттер және </w:t>
      </w:r>
      <w:r w:rsidR="00BB46D8" w:rsidRPr="002908FC">
        <w:rPr>
          <w:shd w:val="clear" w:color="auto" w:fill="FFFFFF"/>
          <w:lang w:val="kk-KZ"/>
        </w:rPr>
        <w:t xml:space="preserve">т.б. </w:t>
      </w:r>
      <w:r w:rsidR="00A04A1D" w:rsidRPr="002908FC">
        <w:rPr>
          <w:shd w:val="clear" w:color="auto" w:fill="FFFFFF"/>
          <w:lang w:val="kk-KZ"/>
        </w:rPr>
        <w:t>мақала көлемінің 20%</w:t>
      </w:r>
      <w:r w:rsidR="002C75DF" w:rsidRPr="002908FC">
        <w:rPr>
          <w:shd w:val="clear" w:color="auto" w:fill="FFFFFF"/>
          <w:lang w:val="kk-KZ"/>
        </w:rPr>
        <w:t xml:space="preserve">-нан </w:t>
      </w:r>
      <w:r w:rsidR="00BB46D8" w:rsidRPr="002908FC">
        <w:rPr>
          <w:shd w:val="clear" w:color="auto" w:fill="FFFFFF"/>
          <w:lang w:val="kk-KZ"/>
        </w:rPr>
        <w:t>артпауы қажет</w:t>
      </w:r>
      <w:r w:rsidR="002C75DF" w:rsidRPr="002908FC">
        <w:rPr>
          <w:shd w:val="clear" w:color="auto" w:fill="FFFFFF"/>
          <w:lang w:val="kk-KZ"/>
        </w:rPr>
        <w:t xml:space="preserve"> (</w:t>
      </w:r>
      <w:r w:rsidR="001E12CA" w:rsidRPr="002908FC">
        <w:rPr>
          <w:shd w:val="clear" w:color="auto" w:fill="FFFFFF"/>
          <w:lang w:val="kk-KZ"/>
        </w:rPr>
        <w:t>аса қажеттілік туындаса</w:t>
      </w:r>
      <w:r w:rsidR="002C75DF" w:rsidRPr="002908FC">
        <w:rPr>
          <w:shd w:val="clear" w:color="auto" w:fill="FFFFFF"/>
          <w:lang w:val="kk-KZ"/>
        </w:rPr>
        <w:t xml:space="preserve"> 30% дейін).</w:t>
      </w:r>
    </w:p>
    <w:p w:rsidR="0006456E" w:rsidRPr="002908FC" w:rsidRDefault="001E0984"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Негізгі мәтінде ә</w:t>
      </w:r>
      <w:r w:rsidR="0006456E" w:rsidRPr="002908FC">
        <w:rPr>
          <w:color w:val="000000"/>
          <w:lang w:val="kk-KZ"/>
        </w:rPr>
        <w:t>дебиет мен деректерге сілтеме жақшаның ішінде қойылады (</w:t>
      </w:r>
      <w:r w:rsidR="0006456E" w:rsidRPr="002908FC">
        <w:rPr>
          <w:color w:val="4F81BD" w:themeColor="accent1"/>
          <w:lang w:val="kk-KZ"/>
        </w:rPr>
        <w:t>Қозыбаев 1992: 77).</w:t>
      </w:r>
      <w:r w:rsidR="005A4B17" w:rsidRPr="002908FC">
        <w:rPr>
          <w:color w:val="000000"/>
          <w:lang w:val="kk-KZ"/>
        </w:rPr>
        <w:t xml:space="preserve"> Библиографиялық тізім 12</w:t>
      </w:r>
      <w:r w:rsidR="0006456E" w:rsidRPr="002908FC">
        <w:rPr>
          <w:color w:val="000000"/>
          <w:lang w:val="kk-KZ"/>
        </w:rPr>
        <w:t xml:space="preserve"> кегльмен мақаланың соңында алфавиттік тәртіппен, нөмірленбей беріледі. Мәтіндегі библиографиялық сілтеме жақшаның ішінде еңбек авторының тегі, баспадан шыққан жылы және пайдаланылған беті көрсетіліп беріледі (Қозыбаев 1992: 77). Егер мақалалар немесе мұрағаттық материалдар жинағына сілтеме берілсе, автордың тегінің орнына жинақтың жауапты редакторының (немесе құрастырушының) тегін көрсетуге болады. Егер сілтеме берілетін еңбек екі авторлық бірлестікте болса, жақша ішінде екі ав</w:t>
      </w:r>
      <w:r w:rsidR="00435B3D" w:rsidRPr="002908FC">
        <w:rPr>
          <w:color w:val="000000"/>
          <w:lang w:val="kk-KZ"/>
        </w:rPr>
        <w:t>т</w:t>
      </w:r>
      <w:r w:rsidR="0006456E" w:rsidRPr="002908FC">
        <w:rPr>
          <w:color w:val="000000"/>
          <w:lang w:val="kk-KZ"/>
        </w:rPr>
        <w:t>ордың да тегі жазылады (</w:t>
      </w:r>
      <w:r w:rsidR="0006456E" w:rsidRPr="002908FC">
        <w:rPr>
          <w:color w:val="0070C0"/>
          <w:lang w:val="kk-KZ"/>
        </w:rPr>
        <w:t>Такенов, Байгалиев, 1993: 17</w:t>
      </w:r>
      <w:r w:rsidR="0006456E" w:rsidRPr="002908FC">
        <w:rPr>
          <w:color w:val="000000"/>
          <w:lang w:val="kk-KZ"/>
        </w:rPr>
        <w:t>). Ал, үш немесе одан артық авторлар тіркелсе, онда тек бірінші автордың тегі «және т.б.» (</w:t>
      </w:r>
      <w:r w:rsidR="0006456E" w:rsidRPr="002908FC">
        <w:rPr>
          <w:color w:val="0070C0"/>
          <w:lang w:val="kk-KZ"/>
        </w:rPr>
        <w:t>Омарбеков және т.б., 2011: 87</w:t>
      </w:r>
      <w:r w:rsidR="003635E0">
        <w:rPr>
          <w:color w:val="000000"/>
          <w:lang w:val="kk-KZ"/>
        </w:rPr>
        <w:t xml:space="preserve">) деп көрсетіледі. </w:t>
      </w:r>
      <w:r w:rsidR="003635E0" w:rsidRPr="00411C9D">
        <w:rPr>
          <w:color w:val="000000"/>
          <w:lang w:val="kk-KZ"/>
        </w:rPr>
        <w:t>Архив</w:t>
      </w:r>
      <w:r w:rsidR="00E62C3B" w:rsidRPr="00411C9D">
        <w:rPr>
          <w:color w:val="000000"/>
          <w:lang w:val="kk-KZ"/>
        </w:rPr>
        <w:t xml:space="preserve"> деректері мәтінде толық ашылмайды, тек іс нөмірі мен пайдаланылған парақ</w:t>
      </w:r>
      <w:r w:rsidR="0006456E" w:rsidRPr="00411C9D">
        <w:rPr>
          <w:color w:val="000000"/>
          <w:lang w:val="kk-KZ"/>
        </w:rPr>
        <w:t xml:space="preserve"> </w:t>
      </w:r>
      <w:r w:rsidR="00E62C3B" w:rsidRPr="00411C9D">
        <w:rPr>
          <w:color w:val="000000"/>
          <w:lang w:val="kk-KZ"/>
        </w:rPr>
        <w:t>көрсетіледі.</w:t>
      </w:r>
      <w:r w:rsidR="00E62C3B">
        <w:rPr>
          <w:color w:val="000000"/>
          <w:lang w:val="kk-KZ"/>
        </w:rPr>
        <w:t xml:space="preserve"> </w:t>
      </w:r>
      <w:r w:rsidR="0006456E" w:rsidRPr="002908FC">
        <w:rPr>
          <w:color w:val="000000"/>
          <w:lang w:val="kk-KZ"/>
        </w:rPr>
        <w:t>(</w:t>
      </w:r>
      <w:r w:rsidR="00C5041A">
        <w:rPr>
          <w:color w:val="0070C0"/>
          <w:lang w:val="kk-KZ"/>
        </w:rPr>
        <w:t>ҚР ПА</w:t>
      </w:r>
      <w:r w:rsidR="0006456E" w:rsidRPr="002908FC">
        <w:rPr>
          <w:color w:val="0070C0"/>
          <w:lang w:val="kk-KZ"/>
        </w:rPr>
        <w:t>, 2</w:t>
      </w:r>
      <w:r w:rsidR="00C5041A">
        <w:rPr>
          <w:color w:val="0070C0"/>
          <w:lang w:val="kk-KZ"/>
        </w:rPr>
        <w:t>243: 35</w:t>
      </w:r>
      <w:bookmarkStart w:id="0" w:name="_GoBack"/>
      <w:bookmarkEnd w:id="0"/>
      <w:r w:rsidR="0006456E" w:rsidRPr="002908FC">
        <w:rPr>
          <w:color w:val="000000"/>
          <w:lang w:val="kk-KZ"/>
        </w:rPr>
        <w:t>). Бір автордың бір жылы шыққан екі кітабына сілтеме берілетін жағдайда, жыл соңына «а», «б» деп белгіленеді: (</w:t>
      </w:r>
      <w:r w:rsidR="0006456E" w:rsidRPr="002908FC">
        <w:rPr>
          <w:color w:val="0070C0"/>
          <w:lang w:val="kk-KZ"/>
        </w:rPr>
        <w:t>Қойгелдиев, 2020а: 15), (Қойгелдиев, 2020б: 22</w:t>
      </w:r>
      <w:r w:rsidR="0006456E" w:rsidRPr="002908FC">
        <w:rPr>
          <w:color w:val="000000"/>
          <w:lang w:val="kk-KZ"/>
        </w:rPr>
        <w:t>).</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p>
    <w:p w:rsidR="0006456E" w:rsidRPr="002908FC" w:rsidRDefault="0006456E" w:rsidP="00486EF3">
      <w:pPr>
        <w:pStyle w:val="a3"/>
        <w:numPr>
          <w:ilvl w:val="0"/>
          <w:numId w:val="1"/>
        </w:numPr>
        <w:shd w:val="clear" w:color="auto" w:fill="FFFFFF"/>
        <w:spacing w:before="0" w:beforeAutospacing="0" w:after="0" w:afterAutospacing="0"/>
        <w:ind w:left="0"/>
        <w:jc w:val="both"/>
        <w:rPr>
          <w:color w:val="000000"/>
          <w:lang w:val="kk-KZ"/>
        </w:rPr>
      </w:pPr>
      <w:r w:rsidRPr="002908FC">
        <w:rPr>
          <w:b/>
          <w:bCs/>
          <w:color w:val="000000"/>
          <w:lang w:val="kk-KZ"/>
        </w:rPr>
        <w:t>Мақала құрылымы:</w:t>
      </w:r>
    </w:p>
    <w:p w:rsidR="0006456E" w:rsidRPr="002908FC" w:rsidRDefault="009509C8" w:rsidP="00486EF3">
      <w:pPr>
        <w:pStyle w:val="a3"/>
        <w:shd w:val="clear" w:color="auto" w:fill="FFFFFF"/>
        <w:spacing w:before="0" w:beforeAutospacing="0" w:after="0" w:afterAutospacing="0"/>
        <w:ind w:firstLine="567"/>
        <w:jc w:val="both"/>
        <w:rPr>
          <w:color w:val="000000"/>
          <w:lang w:val="kk-KZ"/>
        </w:rPr>
      </w:pPr>
      <w:r w:rsidRPr="002908FC">
        <w:rPr>
          <w:b/>
          <w:bCs/>
          <w:color w:val="000000"/>
          <w:lang w:val="kk-KZ"/>
        </w:rPr>
        <w:lastRenderedPageBreak/>
        <w:t>2.1 ҒТАМ</w:t>
      </w:r>
      <w:r w:rsidR="0006456E" w:rsidRPr="002908FC">
        <w:rPr>
          <w:b/>
          <w:bCs/>
          <w:color w:val="000000"/>
          <w:lang w:val="kk-KZ"/>
        </w:rPr>
        <w:t>Р</w:t>
      </w:r>
      <w:r w:rsidR="0006456E" w:rsidRPr="002908FC">
        <w:rPr>
          <w:color w:val="000000"/>
          <w:lang w:val="kk-KZ"/>
        </w:rPr>
        <w:t xml:space="preserve"> шифры қойылады.</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2.2 Мақала атауы (үш тілде қазақ, орыс, ағылшын тілдерінде)</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 xml:space="preserve">2.3 Автордың (авторлардың) аты-жөні </w:t>
      </w:r>
      <w:r w:rsidR="00E66B80" w:rsidRPr="002908FC">
        <w:rPr>
          <w:color w:val="000000"/>
          <w:lang w:val="kk-KZ"/>
        </w:rPr>
        <w:t xml:space="preserve">толық жазылады </w:t>
      </w:r>
      <w:r w:rsidRPr="002908FC">
        <w:rPr>
          <w:color w:val="000000"/>
          <w:lang w:val="kk-KZ"/>
        </w:rPr>
        <w:t>(үш тілде қазақ, орыс, ағылшын тілдерінде)</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2.4 Азат жолдан кейін автордың ғылыми дәрежесі, ғылыми атағы, ұйымның атауы, елі (үш тілде қазақ, орыс, ағылшы</w:t>
      </w:r>
      <w:r w:rsidR="00616F08" w:rsidRPr="002908FC">
        <w:rPr>
          <w:color w:val="000000"/>
          <w:lang w:val="kk-KZ"/>
        </w:rPr>
        <w:t>н тілдерінде), электронды пошта, байланыс нөмірі.</w:t>
      </w:r>
    </w:p>
    <w:p w:rsidR="0006456E" w:rsidRPr="002908FC" w:rsidRDefault="0006456E" w:rsidP="00486EF3">
      <w:pPr>
        <w:pStyle w:val="a3"/>
        <w:shd w:val="clear" w:color="auto" w:fill="FFFFFF"/>
        <w:spacing w:before="0" w:beforeAutospacing="0" w:after="0" w:afterAutospacing="0"/>
        <w:ind w:firstLine="567"/>
        <w:jc w:val="both"/>
        <w:rPr>
          <w:color w:val="000000"/>
        </w:rPr>
      </w:pPr>
      <w:proofErr w:type="spellStart"/>
      <w:r w:rsidRPr="002908FC">
        <w:rPr>
          <w:color w:val="000000"/>
        </w:rPr>
        <w:t>Мысалы</w:t>
      </w:r>
      <w:proofErr w:type="spellEnd"/>
      <w:r w:rsidRPr="002908FC">
        <w:rPr>
          <w:color w:val="000000"/>
        </w:rPr>
        <w:t>:</w:t>
      </w:r>
      <w:r w:rsidRPr="002908FC">
        <w:rPr>
          <w:color w:val="000000"/>
          <w:lang w:val="kk-KZ"/>
        </w:rPr>
        <w:t xml:space="preserve"> </w:t>
      </w:r>
      <w:r w:rsidR="00C320EA" w:rsidRPr="002908FC">
        <w:rPr>
          <w:bCs/>
          <w:color w:val="000000"/>
          <w:lang w:val="kk-KZ"/>
        </w:rPr>
        <w:t>А</w:t>
      </w:r>
      <w:r w:rsidR="00C320EA" w:rsidRPr="002908FC">
        <w:rPr>
          <w:bCs/>
          <w:color w:val="000000"/>
        </w:rPr>
        <w:t>.</w:t>
      </w:r>
      <w:r w:rsidR="00C320EA" w:rsidRPr="002908FC">
        <w:rPr>
          <w:bCs/>
          <w:color w:val="000000"/>
          <w:lang w:val="kk-KZ"/>
        </w:rPr>
        <w:t>А</w:t>
      </w:r>
      <w:r w:rsidR="00C320EA" w:rsidRPr="002908FC">
        <w:rPr>
          <w:bCs/>
          <w:color w:val="000000"/>
        </w:rPr>
        <w:t xml:space="preserve">. </w:t>
      </w:r>
      <w:r w:rsidRPr="002908FC">
        <w:rPr>
          <w:bCs/>
          <w:color w:val="000000"/>
        </w:rPr>
        <w:t>А</w:t>
      </w:r>
      <w:r w:rsidRPr="002908FC">
        <w:rPr>
          <w:bCs/>
          <w:color w:val="000000"/>
          <w:lang w:val="kk-KZ"/>
        </w:rPr>
        <w:t>ман</w:t>
      </w:r>
      <w:proofErr w:type="spellStart"/>
      <w:r w:rsidRPr="002908FC">
        <w:rPr>
          <w:bCs/>
          <w:color w:val="000000"/>
        </w:rPr>
        <w:t>ова</w:t>
      </w:r>
      <w:proofErr w:type="spellEnd"/>
      <w:r w:rsidR="00C320EA" w:rsidRPr="002908FC">
        <w:rPr>
          <w:sz w:val="28"/>
          <w:szCs w:val="28"/>
          <w:lang w:val="kk-KZ"/>
        </w:rPr>
        <w:t>¹</w:t>
      </w:r>
      <w:r w:rsidRPr="002908FC">
        <w:rPr>
          <w:bCs/>
          <w:color w:val="000000"/>
        </w:rPr>
        <w:t xml:space="preserve">, </w:t>
      </w:r>
      <w:r w:rsidR="00C320EA" w:rsidRPr="002908FC">
        <w:rPr>
          <w:bCs/>
          <w:color w:val="000000"/>
          <w:lang w:val="kk-KZ"/>
        </w:rPr>
        <w:t>С</w:t>
      </w:r>
      <w:r w:rsidR="00C320EA" w:rsidRPr="002908FC">
        <w:rPr>
          <w:bCs/>
          <w:color w:val="000000"/>
        </w:rPr>
        <w:t xml:space="preserve">.А. </w:t>
      </w:r>
      <w:r w:rsidRPr="002908FC">
        <w:rPr>
          <w:bCs/>
          <w:color w:val="000000"/>
          <w:lang w:val="kk-KZ"/>
        </w:rPr>
        <w:t>Бейбит</w:t>
      </w:r>
      <w:proofErr w:type="spellStart"/>
      <w:r w:rsidRPr="002908FC">
        <w:rPr>
          <w:bCs/>
          <w:color w:val="000000"/>
        </w:rPr>
        <w:t>ова</w:t>
      </w:r>
      <w:proofErr w:type="spellEnd"/>
      <w:r w:rsidR="00C320EA" w:rsidRPr="002908FC">
        <w:rPr>
          <w:sz w:val="28"/>
          <w:szCs w:val="28"/>
          <w:lang w:val="kk-KZ"/>
        </w:rPr>
        <w:t>²</w:t>
      </w:r>
      <w:r w:rsidRPr="002908FC">
        <w:rPr>
          <w:color w:val="000000"/>
        </w:rPr>
        <w:t xml:space="preserve"> </w:t>
      </w:r>
    </w:p>
    <w:p w:rsidR="0006456E" w:rsidRPr="002908FC" w:rsidRDefault="00C320EA" w:rsidP="00486EF3">
      <w:pPr>
        <w:pStyle w:val="a3"/>
        <w:shd w:val="clear" w:color="auto" w:fill="FFFFFF"/>
        <w:spacing w:before="0" w:beforeAutospacing="0" w:after="0" w:afterAutospacing="0"/>
        <w:ind w:firstLine="567"/>
        <w:jc w:val="both"/>
        <w:rPr>
          <w:color w:val="000000"/>
          <w:lang w:val="kk-KZ"/>
        </w:rPr>
      </w:pPr>
      <w:r w:rsidRPr="002908FC">
        <w:rPr>
          <w:sz w:val="28"/>
          <w:szCs w:val="28"/>
          <w:lang w:val="kk-KZ"/>
        </w:rPr>
        <w:t>¹</w:t>
      </w:r>
      <w:r w:rsidR="0006456E" w:rsidRPr="002908FC">
        <w:rPr>
          <w:color w:val="000000"/>
          <w:lang w:val="kk-KZ"/>
        </w:rPr>
        <w:t xml:space="preserve"> Тарих ғылымдарының докторы, профессор. Әл-Фараби атындағы ҚазҰУ. Қазақстан, Алматы қ. E-mail: amanova2020@gmail.com</w:t>
      </w:r>
    </w:p>
    <w:p w:rsidR="0006456E" w:rsidRPr="002908FC" w:rsidRDefault="00C320EA" w:rsidP="00486EF3">
      <w:pPr>
        <w:pStyle w:val="a3"/>
        <w:shd w:val="clear" w:color="auto" w:fill="FFFFFF"/>
        <w:spacing w:before="0" w:beforeAutospacing="0" w:after="0" w:afterAutospacing="0"/>
        <w:ind w:firstLine="567"/>
        <w:jc w:val="both"/>
        <w:rPr>
          <w:color w:val="000000"/>
          <w:lang w:val="kk-KZ"/>
        </w:rPr>
      </w:pPr>
      <w:r w:rsidRPr="002908FC">
        <w:rPr>
          <w:sz w:val="28"/>
          <w:szCs w:val="28"/>
          <w:lang w:val="kk-KZ"/>
        </w:rPr>
        <w:t>²</w:t>
      </w:r>
      <w:r w:rsidR="0006456E" w:rsidRPr="002908FC">
        <w:rPr>
          <w:color w:val="000000"/>
          <w:vertAlign w:val="superscript"/>
          <w:lang w:val="kk-KZ"/>
        </w:rPr>
        <w:t xml:space="preserve"> </w:t>
      </w:r>
      <w:r w:rsidR="0006456E" w:rsidRPr="002908FC">
        <w:rPr>
          <w:color w:val="000000"/>
          <w:lang w:val="kk-KZ"/>
        </w:rPr>
        <w:t>Тарих ғылымдарының кандидаты, доцент. Абай атындағы ҚазҰПУ. Қазақстан, Алматы қ. E-mail: beibitova45@mail.ru</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b/>
          <w:bCs/>
          <w:color w:val="000000"/>
          <w:vertAlign w:val="superscript"/>
          <w:lang w:val="kk-KZ"/>
        </w:rPr>
        <w:t>ЕСКЕРТУ! Үш тілде мәлімет дәл осы үлгіде беріледі. Кафедра жазылмайды.</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2.5 Азат жолдан кейін мақаланың аңдатпасы</w:t>
      </w:r>
      <w:r w:rsidR="00CC167D" w:rsidRPr="002908FC">
        <w:rPr>
          <w:color w:val="000000"/>
          <w:lang w:val="kk-KZ"/>
        </w:rPr>
        <w:t xml:space="preserve"> (100</w:t>
      </w:r>
      <w:r w:rsidR="00872FAB" w:rsidRPr="002908FC">
        <w:rPr>
          <w:color w:val="000000"/>
          <w:lang w:val="kk-KZ"/>
        </w:rPr>
        <w:t>-200 сөз)</w:t>
      </w:r>
      <w:r w:rsidR="00E04E3C" w:rsidRPr="002908FC">
        <w:rPr>
          <w:color w:val="000000"/>
          <w:lang w:val="kk-KZ"/>
        </w:rPr>
        <w:t xml:space="preserve"> және түйін</w:t>
      </w:r>
      <w:r w:rsidRPr="002908FC">
        <w:rPr>
          <w:color w:val="000000"/>
          <w:lang w:val="kk-KZ"/>
        </w:rPr>
        <w:t xml:space="preserve"> сөздер (10 сөзге дейін) (үш тілде қазақ, орыс, ағылшын тілдерінде</w:t>
      </w:r>
      <w:r w:rsidR="00C7288C" w:rsidRPr="002908FC">
        <w:rPr>
          <w:color w:val="000000"/>
          <w:lang w:val="kk-KZ"/>
        </w:rPr>
        <w:t>)</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Жоғарыда көрсетілген 2.2-2.5 талаптары мақала құрылымында үш тілде кезекпен орналастырылады.</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2.6 Мақала кіріспе, әдістеме, негізгі бөлім, қорытынды бөлімдерден тұру керек, соңында әдебиеттер тізімі жазылады.</w:t>
      </w:r>
    </w:p>
    <w:p w:rsidR="008A6668" w:rsidRPr="002908FC" w:rsidRDefault="008A6668" w:rsidP="00486EF3">
      <w:pPr>
        <w:pStyle w:val="a3"/>
        <w:shd w:val="clear" w:color="auto" w:fill="FFFFFF"/>
        <w:spacing w:before="0" w:beforeAutospacing="0" w:after="0" w:afterAutospacing="0"/>
        <w:ind w:firstLine="567"/>
        <w:jc w:val="both"/>
        <w:rPr>
          <w:color w:val="000000"/>
          <w:lang w:val="kk-KZ"/>
        </w:rPr>
      </w:pPr>
    </w:p>
    <w:p w:rsidR="0006456E" w:rsidRPr="002908FC" w:rsidRDefault="0006456E" w:rsidP="00486EF3">
      <w:pPr>
        <w:pStyle w:val="a3"/>
        <w:numPr>
          <w:ilvl w:val="0"/>
          <w:numId w:val="1"/>
        </w:numPr>
        <w:shd w:val="clear" w:color="auto" w:fill="FFFFFF"/>
        <w:spacing w:before="0" w:beforeAutospacing="0" w:after="0" w:afterAutospacing="0"/>
        <w:ind w:left="0"/>
        <w:jc w:val="both"/>
        <w:rPr>
          <w:b/>
          <w:color w:val="000000"/>
          <w:lang w:val="kk-KZ"/>
        </w:rPr>
      </w:pPr>
      <w:r w:rsidRPr="002908FC">
        <w:rPr>
          <w:b/>
          <w:color w:val="000000"/>
          <w:lang w:val="kk-KZ"/>
        </w:rPr>
        <w:t>МАҚАЛА МӘТІНІНІҢ ҚҰРЫЛЫМЫ:</w:t>
      </w:r>
    </w:p>
    <w:p w:rsidR="0006456E" w:rsidRPr="002908FC" w:rsidRDefault="0006456E" w:rsidP="00486EF3">
      <w:pPr>
        <w:pStyle w:val="a3"/>
        <w:shd w:val="clear" w:color="auto" w:fill="FFFFFF"/>
        <w:spacing w:before="0" w:beforeAutospacing="0" w:after="0" w:afterAutospacing="0"/>
        <w:ind w:firstLine="567"/>
        <w:jc w:val="both"/>
        <w:rPr>
          <w:b/>
          <w:color w:val="000000"/>
          <w:lang w:val="kk-KZ"/>
        </w:rPr>
      </w:pPr>
      <w:r w:rsidRPr="002908FC">
        <w:rPr>
          <w:color w:val="000000"/>
          <w:lang w:val="kk-KZ"/>
        </w:rPr>
        <w:t>3.1 Кіріспе (зерттеу мәселесінің өзектілігі);</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3.2 Материалдар мен әдістер (материалдар мен әдістер нақты жазылады);</w:t>
      </w:r>
    </w:p>
    <w:p w:rsidR="0006456E" w:rsidRPr="002908FC" w:rsidRDefault="008A6668"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3.3 Талқыл</w:t>
      </w:r>
      <w:r w:rsidR="0006456E" w:rsidRPr="002908FC">
        <w:rPr>
          <w:color w:val="000000"/>
          <w:lang w:val="kk-KZ"/>
        </w:rPr>
        <w:t>ау (осы тақырыппен кімдер айналысқаны туралы тарихнама сипатталады);</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 xml:space="preserve">3.4 </w:t>
      </w:r>
      <w:r w:rsidR="00182A9F" w:rsidRPr="002908FC">
        <w:rPr>
          <w:color w:val="000000"/>
          <w:lang w:val="kk-KZ"/>
        </w:rPr>
        <w:t>Зерттеу н</w:t>
      </w:r>
      <w:r w:rsidR="000A3F12" w:rsidRPr="002908FC">
        <w:rPr>
          <w:color w:val="000000"/>
          <w:lang w:val="kk-KZ"/>
        </w:rPr>
        <w:t>әтижелері (м</w:t>
      </w:r>
      <w:r w:rsidRPr="002908FC">
        <w:rPr>
          <w:color w:val="000000"/>
          <w:lang w:val="kk-KZ"/>
        </w:rPr>
        <w:t>ақаланың негізгі бөлімі);</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3.5 Қорытынды;</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 xml:space="preserve">3.6 Егер мақала қандай да бір ғылыми қордың не жобаның қаржыландыруынан болса, </w:t>
      </w:r>
      <w:r w:rsidR="000D12CA" w:rsidRPr="002908FC">
        <w:rPr>
          <w:color w:val="000000"/>
          <w:lang w:val="kk-KZ"/>
        </w:rPr>
        <w:t xml:space="preserve">ақпарат </w:t>
      </w:r>
      <w:r w:rsidR="00E54C23" w:rsidRPr="002908FC">
        <w:rPr>
          <w:color w:val="000000"/>
          <w:lang w:val="kk-KZ"/>
        </w:rPr>
        <w:t>және/</w:t>
      </w:r>
      <w:r w:rsidR="000D12CA" w:rsidRPr="002908FC">
        <w:rPr>
          <w:color w:val="000000"/>
          <w:lang w:val="kk-KZ"/>
        </w:rPr>
        <w:t>немесе алғыс</w:t>
      </w:r>
      <w:r w:rsidR="00C07002" w:rsidRPr="002908FC">
        <w:rPr>
          <w:color w:val="000000"/>
          <w:lang w:val="kk-KZ"/>
        </w:rPr>
        <w:t xml:space="preserve"> негізінде</w:t>
      </w:r>
      <w:r w:rsidR="000D12CA" w:rsidRPr="002908FC">
        <w:rPr>
          <w:color w:val="000000"/>
          <w:lang w:val="kk-KZ"/>
        </w:rPr>
        <w:t xml:space="preserve"> </w:t>
      </w:r>
      <w:r w:rsidRPr="002908FC">
        <w:rPr>
          <w:color w:val="000000"/>
          <w:lang w:val="kk-KZ"/>
        </w:rPr>
        <w:t>көрсетуіңізге болады.</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3.7 Әдебиеттер мен деректер тізімі (түпнұсқа тілінде). Әдебиеттер немесе дереккөздер алфав</w:t>
      </w:r>
      <w:r w:rsidR="001E3723" w:rsidRPr="002908FC">
        <w:rPr>
          <w:color w:val="000000"/>
          <w:lang w:val="kk-KZ"/>
        </w:rPr>
        <w:t>иттік тәртіппен жазылу керек.</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3.8 References (транслитерацияда егер сілтеме ағылшын тілінде болмаса, жақша ішінде ағылшын тіліндегі мағынасы беріледі). Егер орыс тілінен аударылса, сілтеме соңын</w:t>
      </w:r>
      <w:r w:rsidR="00DF16EF" w:rsidRPr="002908FC">
        <w:rPr>
          <w:color w:val="000000"/>
          <w:lang w:val="kk-KZ"/>
        </w:rPr>
        <w:t>да (In Russian) деп көрсетіледі</w:t>
      </w:r>
      <w:r w:rsidRPr="002908FC">
        <w:rPr>
          <w:color w:val="000000"/>
          <w:lang w:val="kk-KZ"/>
        </w:rPr>
        <w:t>.</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 xml:space="preserve">Пайдаланылған әдебиеттер мен деректер тізімі бойынша мақаланың құрылымы аяқталады және «Әдебиеттер мен деректер тізімі» деген атаумен беріледі. Әдебиеттер </w:t>
      </w:r>
      <w:r w:rsidRPr="002908FC">
        <w:rPr>
          <w:b/>
          <w:bCs/>
          <w:color w:val="0070C0"/>
          <w:lang w:val="kk-KZ"/>
        </w:rPr>
        <w:t>нөмірленбей, алфавит</w:t>
      </w:r>
      <w:r w:rsidR="00900972" w:rsidRPr="002908FC">
        <w:rPr>
          <w:b/>
          <w:bCs/>
          <w:color w:val="0070C0"/>
          <w:lang w:val="kk-KZ"/>
        </w:rPr>
        <w:t>тік рет</w:t>
      </w:r>
      <w:r w:rsidRPr="002908FC">
        <w:rPr>
          <w:b/>
          <w:bCs/>
          <w:color w:val="0070C0"/>
          <w:lang w:val="kk-KZ"/>
        </w:rPr>
        <w:t>пен</w:t>
      </w:r>
      <w:r w:rsidR="00AF5A78" w:rsidRPr="002908FC">
        <w:rPr>
          <w:color w:val="000000"/>
          <w:lang w:val="kk-KZ"/>
        </w:rPr>
        <w:t xml:space="preserve"> беріледі. Қазақ, орыс</w:t>
      </w:r>
      <w:r w:rsidRPr="002908FC">
        <w:rPr>
          <w:color w:val="000000"/>
          <w:lang w:val="kk-KZ"/>
        </w:rPr>
        <w:t xml:space="preserve"> т.б. </w:t>
      </w:r>
      <w:r w:rsidR="001E0984" w:rsidRPr="002908FC">
        <w:rPr>
          <w:color w:val="000000"/>
          <w:lang w:val="kk-KZ"/>
        </w:rPr>
        <w:t>тілдердегі әдебиеттер</w:t>
      </w:r>
      <w:r w:rsidR="00D44123" w:rsidRPr="002908FC">
        <w:rPr>
          <w:rFonts w:ascii="Segoe UI" w:hAnsi="Segoe UI" w:cs="Segoe UI"/>
          <w:sz w:val="21"/>
          <w:szCs w:val="21"/>
          <w:shd w:val="clear" w:color="auto" w:fill="FFFFFF"/>
          <w:lang w:val="kk-KZ"/>
        </w:rPr>
        <w:t xml:space="preserve"> </w:t>
      </w:r>
      <w:r w:rsidR="00D44123" w:rsidRPr="002908FC">
        <w:rPr>
          <w:shd w:val="clear" w:color="auto" w:fill="FFFFFF"/>
          <w:lang w:val="kk-KZ"/>
        </w:rPr>
        <w:t>роман тілді</w:t>
      </w:r>
      <w:r w:rsidR="001E0984" w:rsidRPr="002908FC">
        <w:rPr>
          <w:color w:val="000000"/>
          <w:lang w:val="kk-KZ"/>
        </w:rPr>
        <w:t xml:space="preserve"> латын қар</w:t>
      </w:r>
      <w:r w:rsidRPr="002908FC">
        <w:rPr>
          <w:color w:val="000000"/>
          <w:lang w:val="kk-KZ"/>
        </w:rPr>
        <w:t xml:space="preserve">піне ауыстырылып, тік жақша </w:t>
      </w:r>
      <w:r w:rsidR="00D44123" w:rsidRPr="002908FC">
        <w:rPr>
          <w:rFonts w:ascii="Segoe UI" w:hAnsi="Segoe UI" w:cs="Segoe UI"/>
          <w:sz w:val="21"/>
          <w:szCs w:val="21"/>
          <w:shd w:val="clear" w:color="auto" w:fill="FFFFFF"/>
          <w:lang w:val="kk-KZ"/>
        </w:rPr>
        <w:t>[</w:t>
      </w:r>
      <w:r w:rsidR="005A166E" w:rsidRPr="002908FC">
        <w:rPr>
          <w:rFonts w:ascii="Segoe UI" w:hAnsi="Segoe UI" w:cs="Segoe UI"/>
          <w:sz w:val="21"/>
          <w:szCs w:val="21"/>
          <w:shd w:val="clear" w:color="auto" w:fill="FFFFFF"/>
          <w:lang w:val="kk-KZ"/>
        </w:rPr>
        <w:t>...</w:t>
      </w:r>
      <w:r w:rsidR="00D44123" w:rsidRPr="002908FC">
        <w:rPr>
          <w:rFonts w:ascii="Segoe UI" w:hAnsi="Segoe UI" w:cs="Segoe UI"/>
          <w:sz w:val="21"/>
          <w:szCs w:val="21"/>
          <w:shd w:val="clear" w:color="auto" w:fill="FFFFFF"/>
          <w:lang w:val="kk-KZ"/>
        </w:rPr>
        <w:t xml:space="preserve">] </w:t>
      </w:r>
      <w:r w:rsidR="00D44123" w:rsidRPr="002908FC">
        <w:rPr>
          <w:color w:val="000000"/>
          <w:lang w:val="kk-KZ"/>
        </w:rPr>
        <w:t xml:space="preserve">ішіне </w:t>
      </w:r>
      <w:r w:rsidRPr="002908FC">
        <w:rPr>
          <w:color w:val="000000"/>
          <w:lang w:val="kk-KZ"/>
        </w:rPr>
        <w:t>әдебиеттің ағылшын тіліндегі аудармасы беріледі.</w:t>
      </w:r>
      <w:r w:rsidRPr="002908FC">
        <w:rPr>
          <w:b/>
          <w:color w:val="000000"/>
          <w:lang w:val="kk-KZ"/>
        </w:rPr>
        <w:t xml:space="preserve"> </w:t>
      </w:r>
      <w:r w:rsidRPr="002908FC">
        <w:rPr>
          <w:color w:val="000000"/>
          <w:lang w:val="kk-KZ"/>
        </w:rPr>
        <w:t>Басылымның шыққан жері толық жазылады.</w:t>
      </w:r>
      <w:r w:rsidR="00D44123" w:rsidRPr="002908FC">
        <w:rPr>
          <w:rFonts w:ascii="Segoe UI" w:hAnsi="Segoe UI" w:cs="Segoe UI"/>
          <w:sz w:val="21"/>
          <w:szCs w:val="21"/>
          <w:shd w:val="clear" w:color="auto" w:fill="FFFFFF"/>
          <w:lang w:val="kk-KZ"/>
        </w:rPr>
        <w:t xml:space="preserve"> </w:t>
      </w:r>
      <w:r w:rsidRPr="002908FC">
        <w:rPr>
          <w:b/>
          <w:bCs/>
          <w:color w:val="0070C0"/>
          <w:lang w:val="kk-KZ"/>
        </w:rPr>
        <w:t>М., Л., А., А-А., СПб.</w:t>
      </w:r>
      <w:r w:rsidRPr="002908FC">
        <w:rPr>
          <w:color w:val="000000"/>
          <w:lang w:val="kk-KZ"/>
        </w:rPr>
        <w:t xml:space="preserve"> деп қысқартылмайды.</w:t>
      </w:r>
    </w:p>
    <w:p w:rsidR="009D223F" w:rsidRPr="002908FC" w:rsidRDefault="009D223F" w:rsidP="00486EF3">
      <w:pPr>
        <w:pStyle w:val="a3"/>
        <w:shd w:val="clear" w:color="auto" w:fill="FFFFFF"/>
        <w:spacing w:before="0" w:beforeAutospacing="0" w:after="0" w:afterAutospacing="0"/>
        <w:ind w:firstLine="567"/>
        <w:jc w:val="both"/>
        <w:rPr>
          <w:color w:val="000000"/>
          <w:lang w:val="kk-KZ"/>
        </w:rPr>
      </w:pPr>
      <w:r w:rsidRPr="002908FC">
        <w:rPr>
          <w:shd w:val="clear" w:color="auto" w:fill="FFFFFF"/>
          <w:lang w:val="kk-KZ"/>
        </w:rPr>
        <w:t>ГОСТ 7.1-2003 сәйкес орыс және қазақ тілдеріндегі библиография стилі «Библиографиялық жазба. Библиографиялық сипаттама. Жалпы талаптар және құрастыру ережелері» (KОKSON тізіміне енген басылымдарға қойылатын талап) бойынша рәсімделеді.</w:t>
      </w:r>
    </w:p>
    <w:p w:rsidR="00D44123" w:rsidRPr="002908FC" w:rsidRDefault="00D44123" w:rsidP="00486EF3">
      <w:pPr>
        <w:pStyle w:val="a3"/>
        <w:shd w:val="clear" w:color="auto" w:fill="FFFFFF"/>
        <w:spacing w:before="0" w:beforeAutospacing="0" w:after="0" w:afterAutospacing="0"/>
        <w:ind w:firstLine="567"/>
        <w:jc w:val="both"/>
        <w:rPr>
          <w:shd w:val="clear" w:color="auto" w:fill="FFFFFF"/>
          <w:lang w:val="kk-KZ"/>
        </w:rPr>
      </w:pPr>
      <w:r w:rsidRPr="002908FC">
        <w:rPr>
          <w:shd w:val="clear" w:color="auto" w:fill="FFFFFF"/>
          <w:lang w:val="kk-KZ"/>
        </w:rPr>
        <w:t>Интернет желісі ресурс</w:t>
      </w:r>
      <w:r w:rsidR="006C1DE0" w:rsidRPr="002908FC">
        <w:rPr>
          <w:shd w:val="clear" w:color="auto" w:fill="FFFFFF"/>
          <w:lang w:val="kk-KZ"/>
        </w:rPr>
        <w:t>тары</w:t>
      </w:r>
      <w:r w:rsidRPr="002908FC">
        <w:rPr>
          <w:shd w:val="clear" w:color="auto" w:fill="FFFFFF"/>
          <w:lang w:val="kk-KZ"/>
        </w:rPr>
        <w:t xml:space="preserve"> бойынша сайтқа сілтеме берген жағдайда сайт, тақырып аты, қаралған күні көрсетіледі.</w:t>
      </w:r>
    </w:p>
    <w:p w:rsidR="005E17E8" w:rsidRPr="002908FC" w:rsidRDefault="005E17E8" w:rsidP="00486EF3">
      <w:pPr>
        <w:pStyle w:val="Default"/>
        <w:ind w:firstLine="567"/>
        <w:jc w:val="center"/>
        <w:rPr>
          <w:b/>
          <w:iCs/>
          <w:sz w:val="28"/>
          <w:szCs w:val="28"/>
          <w:lang w:val="kk-KZ"/>
        </w:rPr>
      </w:pPr>
    </w:p>
    <w:p w:rsidR="00303A8E" w:rsidRPr="002908FC" w:rsidRDefault="005E17E8" w:rsidP="00486EF3">
      <w:pPr>
        <w:pStyle w:val="Default"/>
        <w:ind w:firstLine="567"/>
        <w:jc w:val="center"/>
        <w:rPr>
          <w:b/>
          <w:iCs/>
          <w:lang w:val="kk-KZ"/>
        </w:rPr>
      </w:pPr>
      <w:r w:rsidRPr="002908FC">
        <w:rPr>
          <w:b/>
          <w:iCs/>
          <w:lang w:val="kk-KZ"/>
        </w:rPr>
        <w:t>Әдебиеттер мен деректер тізімі:</w:t>
      </w:r>
    </w:p>
    <w:p w:rsidR="00FE53E2" w:rsidRPr="002908FC" w:rsidRDefault="00303A8E" w:rsidP="00486EF3">
      <w:pPr>
        <w:pStyle w:val="a8"/>
        <w:ind w:firstLine="567"/>
        <w:jc w:val="both"/>
        <w:rPr>
          <w:rFonts w:asciiTheme="majorBidi" w:hAnsiTheme="majorBidi" w:cstheme="majorBidi"/>
          <w:sz w:val="24"/>
          <w:szCs w:val="24"/>
          <w:lang w:val="kk-KZ"/>
        </w:rPr>
      </w:pPr>
      <w:r w:rsidRPr="002908FC">
        <w:rPr>
          <w:rFonts w:asciiTheme="majorBidi" w:hAnsiTheme="majorBidi" w:cstheme="majorBidi"/>
          <w:sz w:val="24"/>
          <w:szCs w:val="24"/>
          <w:lang w:val="kk-KZ"/>
        </w:rPr>
        <w:t xml:space="preserve">Алдажұманов Қ. Атты әскер дивизиясының тағдыры // Егемен Қазақстан. – 2018. – 24 сентября (№ 180). – С. 9. </w:t>
      </w:r>
    </w:p>
    <w:p w:rsidR="003F7CF9" w:rsidRPr="002908FC" w:rsidRDefault="003F7CF9" w:rsidP="00486EF3">
      <w:pPr>
        <w:spacing w:after="0" w:line="240" w:lineRule="auto"/>
        <w:ind w:firstLine="567"/>
        <w:jc w:val="both"/>
        <w:rPr>
          <w:rFonts w:ascii="Times New Roman" w:eastAsia="Times New Roman" w:hAnsi="Times New Roman" w:cs="Times New Roman"/>
          <w:sz w:val="24"/>
          <w:szCs w:val="24"/>
          <w:lang w:val="kk-KZ"/>
        </w:rPr>
      </w:pPr>
      <w:r w:rsidRPr="002908FC">
        <w:rPr>
          <w:rFonts w:ascii="Times New Roman" w:eastAsia="Times New Roman" w:hAnsi="Times New Roman"/>
          <w:iCs/>
          <w:color w:val="000000"/>
          <w:sz w:val="24"/>
          <w:szCs w:val="24"/>
          <w:lang w:eastAsia="ru-RU"/>
        </w:rPr>
        <w:t>Баринов И.И</w:t>
      </w:r>
      <w:r w:rsidRPr="002908FC">
        <w:rPr>
          <w:rFonts w:ascii="Times New Roman" w:eastAsia="Times New Roman" w:hAnsi="Times New Roman"/>
          <w:color w:val="000000"/>
          <w:sz w:val="24"/>
          <w:szCs w:val="24"/>
          <w:lang w:eastAsia="ru-RU"/>
        </w:rPr>
        <w:t xml:space="preserve">. Германская стратегия в Центральной Азии в годы Первой мировой войны // </w:t>
      </w:r>
      <w:proofErr w:type="spellStart"/>
      <w:r w:rsidRPr="002908FC">
        <w:rPr>
          <w:rFonts w:ascii="Times New Roman" w:eastAsia="Times New Roman" w:hAnsi="Times New Roman"/>
          <w:color w:val="000000"/>
          <w:sz w:val="24"/>
          <w:szCs w:val="24"/>
          <w:lang w:eastAsia="ru-RU"/>
        </w:rPr>
        <w:t>Цивилизационно-культурные</w:t>
      </w:r>
      <w:proofErr w:type="spellEnd"/>
      <w:r w:rsidRPr="002908FC">
        <w:rPr>
          <w:rFonts w:ascii="Times New Roman" w:eastAsia="Times New Roman" w:hAnsi="Times New Roman"/>
          <w:color w:val="000000"/>
          <w:sz w:val="24"/>
          <w:szCs w:val="24"/>
          <w:lang w:eastAsia="ru-RU"/>
        </w:rPr>
        <w:t xml:space="preserve"> аспекты взаимоотношений России и народов Центральной Азии в начале ХХ столетия (1916 год: уроки общей трагедии): сб. </w:t>
      </w:r>
      <w:proofErr w:type="spellStart"/>
      <w:r w:rsidRPr="002908FC">
        <w:rPr>
          <w:rFonts w:ascii="Times New Roman" w:eastAsia="Times New Roman" w:hAnsi="Times New Roman"/>
          <w:color w:val="000000"/>
          <w:sz w:val="24"/>
          <w:szCs w:val="24"/>
          <w:lang w:eastAsia="ru-RU"/>
        </w:rPr>
        <w:t>докл</w:t>
      </w:r>
      <w:proofErr w:type="spellEnd"/>
      <w:r w:rsidRPr="002908FC">
        <w:rPr>
          <w:rFonts w:ascii="Times New Roman" w:eastAsia="Times New Roman" w:hAnsi="Times New Roman"/>
          <w:color w:val="000000"/>
          <w:sz w:val="24"/>
          <w:szCs w:val="24"/>
          <w:lang w:eastAsia="ru-RU"/>
        </w:rPr>
        <w:t xml:space="preserve">. </w:t>
      </w:r>
      <w:proofErr w:type="spellStart"/>
      <w:r w:rsidRPr="002908FC">
        <w:rPr>
          <w:rFonts w:ascii="Times New Roman" w:eastAsia="Times New Roman" w:hAnsi="Times New Roman"/>
          <w:color w:val="000000"/>
          <w:sz w:val="24"/>
          <w:szCs w:val="24"/>
          <w:lang w:eastAsia="ru-RU"/>
        </w:rPr>
        <w:t>Междунар</w:t>
      </w:r>
      <w:proofErr w:type="spellEnd"/>
      <w:r w:rsidRPr="002908FC">
        <w:rPr>
          <w:rFonts w:ascii="Times New Roman" w:eastAsia="Times New Roman" w:hAnsi="Times New Roman"/>
          <w:color w:val="000000"/>
          <w:sz w:val="24"/>
          <w:szCs w:val="24"/>
          <w:lang w:eastAsia="ru-RU"/>
        </w:rPr>
        <w:t xml:space="preserve">. </w:t>
      </w:r>
      <w:proofErr w:type="spellStart"/>
      <w:r w:rsidRPr="002908FC">
        <w:rPr>
          <w:rFonts w:ascii="Times New Roman" w:eastAsia="Times New Roman" w:hAnsi="Times New Roman"/>
          <w:color w:val="000000"/>
          <w:sz w:val="24"/>
          <w:szCs w:val="24"/>
          <w:lang w:eastAsia="ru-RU"/>
        </w:rPr>
        <w:t>науч.-практ</w:t>
      </w:r>
      <w:proofErr w:type="spellEnd"/>
      <w:r w:rsidRPr="002908FC">
        <w:rPr>
          <w:rFonts w:ascii="Times New Roman" w:eastAsia="Times New Roman" w:hAnsi="Times New Roman"/>
          <w:color w:val="000000"/>
          <w:sz w:val="24"/>
          <w:szCs w:val="24"/>
          <w:lang w:eastAsia="ru-RU"/>
        </w:rPr>
        <w:t xml:space="preserve">. </w:t>
      </w:r>
      <w:proofErr w:type="spellStart"/>
      <w:r w:rsidRPr="002908FC">
        <w:rPr>
          <w:rFonts w:ascii="Times New Roman" w:eastAsia="Times New Roman" w:hAnsi="Times New Roman"/>
          <w:color w:val="000000"/>
          <w:sz w:val="24"/>
          <w:szCs w:val="24"/>
          <w:lang w:eastAsia="ru-RU"/>
        </w:rPr>
        <w:t>конф</w:t>
      </w:r>
      <w:proofErr w:type="spellEnd"/>
      <w:r w:rsidRPr="002908FC">
        <w:rPr>
          <w:rFonts w:ascii="Times New Roman" w:eastAsia="Times New Roman" w:hAnsi="Times New Roman"/>
          <w:color w:val="000000"/>
          <w:sz w:val="24"/>
          <w:szCs w:val="24"/>
          <w:lang w:eastAsia="ru-RU"/>
        </w:rPr>
        <w:t>. –</w:t>
      </w:r>
      <w:r w:rsidR="00393A08" w:rsidRPr="002908FC">
        <w:rPr>
          <w:rFonts w:ascii="Times New Roman" w:eastAsia="Times New Roman" w:hAnsi="Times New Roman"/>
          <w:color w:val="000000"/>
          <w:sz w:val="24"/>
          <w:szCs w:val="24"/>
          <w:lang w:eastAsia="ru-RU"/>
        </w:rPr>
        <w:t xml:space="preserve"> М</w:t>
      </w:r>
      <w:r w:rsidR="00393A08" w:rsidRPr="002908FC">
        <w:rPr>
          <w:rFonts w:ascii="Times New Roman" w:eastAsia="Times New Roman" w:hAnsi="Times New Roman"/>
          <w:color w:val="000000"/>
          <w:sz w:val="24"/>
          <w:szCs w:val="24"/>
          <w:lang w:val="kk-KZ" w:eastAsia="ru-RU"/>
        </w:rPr>
        <w:t>осква</w:t>
      </w:r>
      <w:r w:rsidRPr="002908FC">
        <w:rPr>
          <w:rFonts w:ascii="Times New Roman" w:eastAsia="Times New Roman" w:hAnsi="Times New Roman"/>
          <w:color w:val="000000"/>
          <w:sz w:val="24"/>
          <w:szCs w:val="24"/>
          <w:lang w:eastAsia="ru-RU"/>
        </w:rPr>
        <w:t>, 2016. – С. 114–118.</w:t>
      </w:r>
    </w:p>
    <w:p w:rsidR="005E5C5E" w:rsidRPr="002908FC" w:rsidRDefault="005E5C5E" w:rsidP="00486EF3">
      <w:pPr>
        <w:shd w:val="clear" w:color="auto" w:fill="FFFFFF"/>
        <w:tabs>
          <w:tab w:val="left" w:pos="851"/>
        </w:tabs>
        <w:spacing w:after="0" w:line="240" w:lineRule="auto"/>
        <w:ind w:firstLine="567"/>
        <w:jc w:val="both"/>
        <w:rPr>
          <w:rFonts w:ascii="Times New Roman" w:eastAsia="Times New Roman" w:hAnsi="Times New Roman"/>
          <w:color w:val="000000"/>
          <w:sz w:val="24"/>
          <w:szCs w:val="24"/>
          <w:lang w:eastAsia="ru-RU"/>
        </w:rPr>
      </w:pPr>
      <w:r w:rsidRPr="002908FC">
        <w:rPr>
          <w:rFonts w:ascii="Times New Roman" w:eastAsia="Times New Roman" w:hAnsi="Times New Roman"/>
          <w:iCs/>
          <w:color w:val="000000"/>
          <w:sz w:val="24"/>
          <w:szCs w:val="24"/>
          <w:lang w:eastAsia="ru-RU"/>
        </w:rPr>
        <w:t xml:space="preserve">Брайнин С., </w:t>
      </w:r>
      <w:proofErr w:type="spellStart"/>
      <w:r w:rsidRPr="002908FC">
        <w:rPr>
          <w:rFonts w:ascii="Times New Roman" w:eastAsia="Times New Roman" w:hAnsi="Times New Roman"/>
          <w:iCs/>
          <w:color w:val="000000"/>
          <w:sz w:val="24"/>
          <w:szCs w:val="24"/>
          <w:lang w:eastAsia="ru-RU"/>
        </w:rPr>
        <w:t>Шафиро</w:t>
      </w:r>
      <w:proofErr w:type="spellEnd"/>
      <w:r w:rsidRPr="002908FC">
        <w:rPr>
          <w:rFonts w:ascii="Times New Roman" w:eastAsia="Times New Roman" w:hAnsi="Times New Roman"/>
          <w:iCs/>
          <w:color w:val="000000"/>
          <w:sz w:val="24"/>
          <w:szCs w:val="24"/>
          <w:lang w:eastAsia="ru-RU"/>
        </w:rPr>
        <w:t xml:space="preserve"> Ш. </w:t>
      </w:r>
      <w:r w:rsidRPr="002908FC">
        <w:rPr>
          <w:rFonts w:ascii="Times New Roman" w:eastAsia="Times New Roman" w:hAnsi="Times New Roman"/>
          <w:color w:val="000000"/>
          <w:sz w:val="24"/>
          <w:szCs w:val="24"/>
          <w:lang w:eastAsia="ru-RU"/>
        </w:rPr>
        <w:t xml:space="preserve">Восстание казахов Семиречья в 1916 г. – Алма-Ата: </w:t>
      </w:r>
      <w:proofErr w:type="spellStart"/>
      <w:r w:rsidRPr="002908FC">
        <w:rPr>
          <w:rFonts w:ascii="Times New Roman" w:eastAsia="Times New Roman" w:hAnsi="Times New Roman"/>
          <w:color w:val="000000"/>
          <w:sz w:val="24"/>
          <w:szCs w:val="24"/>
          <w:lang w:eastAsia="ru-RU"/>
        </w:rPr>
        <w:t>Казкрайиздат</w:t>
      </w:r>
      <w:proofErr w:type="spellEnd"/>
      <w:r w:rsidRPr="002908FC">
        <w:rPr>
          <w:rFonts w:ascii="Times New Roman" w:eastAsia="Times New Roman" w:hAnsi="Times New Roman"/>
          <w:color w:val="000000"/>
          <w:sz w:val="24"/>
          <w:szCs w:val="24"/>
          <w:lang w:eastAsia="ru-RU"/>
        </w:rPr>
        <w:t>, 1936. – 104 с.</w:t>
      </w:r>
    </w:p>
    <w:p w:rsidR="00976E91" w:rsidRPr="002908FC" w:rsidRDefault="00976E91" w:rsidP="00486EF3">
      <w:pPr>
        <w:spacing w:after="0" w:line="240" w:lineRule="auto"/>
        <w:ind w:firstLine="567"/>
        <w:jc w:val="both"/>
        <w:rPr>
          <w:rFonts w:asciiTheme="majorBidi" w:hAnsiTheme="majorBidi" w:cstheme="majorBidi"/>
          <w:sz w:val="24"/>
          <w:szCs w:val="24"/>
        </w:rPr>
      </w:pPr>
      <w:r w:rsidRPr="002908FC">
        <w:rPr>
          <w:rFonts w:asciiTheme="majorBidi" w:hAnsiTheme="majorBidi" w:cstheme="majorBidi"/>
          <w:sz w:val="24"/>
          <w:szCs w:val="24"/>
        </w:rPr>
        <w:lastRenderedPageBreak/>
        <w:t xml:space="preserve">Голиков А.Н. Роль кавалерийских частей Красной Армии в Великой Отечественной войне 1941-1945 гг.: на материалах II гвардейского кавалерийского корпуса. </w:t>
      </w:r>
      <w:proofErr w:type="spellStart"/>
      <w:r w:rsidRPr="002908FC">
        <w:rPr>
          <w:rFonts w:asciiTheme="majorBidi" w:hAnsiTheme="majorBidi" w:cstheme="majorBidi"/>
          <w:sz w:val="24"/>
          <w:szCs w:val="24"/>
        </w:rPr>
        <w:t>Дисс</w:t>
      </w:r>
      <w:proofErr w:type="spellEnd"/>
      <w:r w:rsidRPr="002908FC">
        <w:rPr>
          <w:rFonts w:asciiTheme="majorBidi" w:hAnsiTheme="majorBidi" w:cstheme="majorBidi"/>
          <w:sz w:val="24"/>
          <w:szCs w:val="24"/>
        </w:rPr>
        <w:t>… к.и.н. – Москва, 2009. – 216 с.</w:t>
      </w:r>
    </w:p>
    <w:p w:rsidR="003F7CF9" w:rsidRPr="002908FC" w:rsidRDefault="003F7CF9" w:rsidP="00486EF3">
      <w:pPr>
        <w:spacing w:after="0" w:line="240" w:lineRule="auto"/>
        <w:ind w:firstLine="567"/>
        <w:jc w:val="both"/>
        <w:rPr>
          <w:rFonts w:ascii="Times New Roman" w:eastAsia="Times New Roman" w:hAnsi="Times New Roman" w:cs="Times New Roman"/>
          <w:sz w:val="24"/>
          <w:szCs w:val="24"/>
          <w:lang w:val="kk-KZ"/>
        </w:rPr>
      </w:pPr>
      <w:r w:rsidRPr="002908FC">
        <w:rPr>
          <w:rFonts w:ascii="Times New Roman" w:eastAsia="Times New Roman" w:hAnsi="Times New Roman"/>
          <w:color w:val="000000"/>
          <w:sz w:val="24"/>
          <w:szCs w:val="24"/>
          <w:lang w:eastAsia="ru-RU"/>
        </w:rPr>
        <w:t xml:space="preserve">Грозный 1916-й год: сб. документов и материалов. </w:t>
      </w:r>
      <w:r w:rsidRPr="002908FC">
        <w:rPr>
          <w:rFonts w:ascii="Segoe UI" w:eastAsia="Times New Roman" w:hAnsi="Segoe UI" w:cs="Segoe UI"/>
          <w:color w:val="000000"/>
          <w:sz w:val="24"/>
          <w:szCs w:val="24"/>
          <w:lang w:eastAsia="ru-RU"/>
        </w:rPr>
        <w:t>–</w:t>
      </w:r>
      <w:r w:rsidRPr="002908FC">
        <w:rPr>
          <w:rFonts w:ascii="Times New Roman" w:eastAsia="Times New Roman" w:hAnsi="Times New Roman"/>
          <w:color w:val="000000"/>
          <w:sz w:val="24"/>
          <w:szCs w:val="24"/>
          <w:lang w:eastAsia="ru-RU"/>
        </w:rPr>
        <w:t xml:space="preserve"> </w:t>
      </w:r>
      <w:proofErr w:type="spellStart"/>
      <w:r w:rsidRPr="002908FC">
        <w:rPr>
          <w:rFonts w:ascii="Times New Roman" w:eastAsia="Times New Roman" w:hAnsi="Times New Roman"/>
          <w:color w:val="000000"/>
          <w:sz w:val="24"/>
          <w:szCs w:val="24"/>
          <w:lang w:eastAsia="ru-RU"/>
        </w:rPr>
        <w:t>Алматы</w:t>
      </w:r>
      <w:proofErr w:type="spellEnd"/>
      <w:r w:rsidRPr="002908FC">
        <w:rPr>
          <w:rFonts w:ascii="Times New Roman" w:eastAsia="Times New Roman" w:hAnsi="Times New Roman"/>
          <w:color w:val="000000"/>
          <w:sz w:val="24"/>
          <w:szCs w:val="24"/>
          <w:lang w:eastAsia="ru-RU"/>
        </w:rPr>
        <w:t xml:space="preserve">: </w:t>
      </w:r>
      <w:r w:rsidR="001D5AF7" w:rsidRPr="002908FC">
        <w:rPr>
          <w:rFonts w:ascii="Times New Roman" w:hAnsi="Times New Roman" w:cs="Times New Roman"/>
          <w:sz w:val="24"/>
          <w:szCs w:val="24"/>
          <w:lang w:val="kk-KZ"/>
        </w:rPr>
        <w:t>«</w:t>
      </w:r>
      <w:r w:rsidRPr="002908FC">
        <w:rPr>
          <w:rFonts w:ascii="Times New Roman" w:eastAsia="Times New Roman" w:hAnsi="Times New Roman"/>
          <w:color w:val="000000"/>
          <w:sz w:val="24"/>
          <w:szCs w:val="24"/>
          <w:lang w:eastAsia="ru-RU"/>
        </w:rPr>
        <w:t>Казахстан</w:t>
      </w:r>
      <w:r w:rsidR="001D5AF7" w:rsidRPr="002908FC">
        <w:rPr>
          <w:rFonts w:ascii="Times New Roman" w:hAnsi="Times New Roman" w:cs="Times New Roman"/>
          <w:sz w:val="24"/>
          <w:szCs w:val="24"/>
          <w:lang w:val="kk-KZ"/>
        </w:rPr>
        <w:t>»,1998.</w:t>
      </w:r>
      <w:r w:rsidRPr="002908FC">
        <w:rPr>
          <w:rFonts w:ascii="Times New Roman" w:eastAsia="Times New Roman" w:hAnsi="Times New Roman"/>
          <w:color w:val="000000"/>
          <w:sz w:val="24"/>
          <w:szCs w:val="24"/>
          <w:lang w:eastAsia="ru-RU"/>
        </w:rPr>
        <w:t xml:space="preserve"> – 422 с.</w:t>
      </w:r>
    </w:p>
    <w:p w:rsidR="00C861B1" w:rsidRPr="002908FC" w:rsidRDefault="00C861B1" w:rsidP="00486EF3">
      <w:pPr>
        <w:spacing w:after="0" w:line="240" w:lineRule="auto"/>
        <w:ind w:firstLine="567"/>
        <w:jc w:val="both"/>
        <w:rPr>
          <w:rFonts w:ascii="Times New Roman" w:hAnsi="Times New Roman" w:cs="Times New Roman"/>
          <w:sz w:val="24"/>
          <w:szCs w:val="24"/>
          <w:lang w:val="kk-KZ"/>
        </w:rPr>
      </w:pPr>
      <w:r w:rsidRPr="002908FC">
        <w:rPr>
          <w:rFonts w:ascii="Times New Roman" w:hAnsi="Times New Roman" w:cs="Times New Roman"/>
          <w:sz w:val="24"/>
          <w:szCs w:val="24"/>
          <w:lang w:val="kk-KZ"/>
        </w:rPr>
        <w:t>Сәдуақасова П.Қ. Жанайдар Садуақасов: өмірі мен қызметі. – Қарағанды, 2008. – 300 б.</w:t>
      </w:r>
    </w:p>
    <w:p w:rsidR="00681D4C" w:rsidRPr="002908FC" w:rsidRDefault="00681D4C" w:rsidP="00486EF3">
      <w:pPr>
        <w:pStyle w:val="a8"/>
        <w:ind w:firstLine="567"/>
        <w:jc w:val="both"/>
        <w:rPr>
          <w:rFonts w:asciiTheme="majorBidi" w:hAnsiTheme="majorBidi" w:cstheme="majorBidi"/>
          <w:sz w:val="24"/>
          <w:szCs w:val="24"/>
          <w:lang w:val="kk-KZ"/>
        </w:rPr>
      </w:pPr>
      <w:proofErr w:type="spellStart"/>
      <w:r w:rsidRPr="002908FC">
        <w:rPr>
          <w:rFonts w:ascii="Times New Roman" w:hAnsi="Times New Roman"/>
          <w:color w:val="000000"/>
          <w:sz w:val="24"/>
          <w:szCs w:val="24"/>
        </w:rPr>
        <w:t>Котюкова</w:t>
      </w:r>
      <w:proofErr w:type="spellEnd"/>
      <w:r w:rsidRPr="002908FC">
        <w:rPr>
          <w:rFonts w:ascii="Times New Roman" w:hAnsi="Times New Roman"/>
          <w:color w:val="000000"/>
          <w:sz w:val="24"/>
          <w:szCs w:val="24"/>
        </w:rPr>
        <w:t xml:space="preserve"> Т.В. Восстание 1916 года в Туркестане: документальные свидетельства общей трагедии. – [Электронный ресурс] – URL: http://berlek-nkp.com/analitics/5587-vosstanie-1916-goda-v-turkestane-dokumentalnye-svidetelstva-obschey-tragedii-sbornik-dokumentov-i-materialov.html</w:t>
      </w:r>
      <w:r w:rsidRPr="002908FC">
        <w:rPr>
          <w:rFonts w:ascii="Times New Roman" w:hAnsi="Times New Roman"/>
          <w:color w:val="000000"/>
          <w:sz w:val="24"/>
          <w:szCs w:val="24"/>
          <w:lang w:val="kk-KZ"/>
        </w:rPr>
        <w:t xml:space="preserve"> </w:t>
      </w:r>
      <w:r w:rsidRPr="002908FC">
        <w:rPr>
          <w:rFonts w:ascii="Times New Roman" w:hAnsi="Times New Roman"/>
          <w:color w:val="000000"/>
          <w:sz w:val="24"/>
          <w:szCs w:val="24"/>
        </w:rPr>
        <w:t>(дата обращения: 22.10.2017 г.)</w:t>
      </w:r>
    </w:p>
    <w:p w:rsidR="00681D4C" w:rsidRPr="002908FC" w:rsidRDefault="00681D4C" w:rsidP="00486EF3">
      <w:pPr>
        <w:shd w:val="clear" w:color="auto" w:fill="FFFFFF"/>
        <w:tabs>
          <w:tab w:val="left" w:pos="851"/>
        </w:tabs>
        <w:spacing w:after="0" w:line="240" w:lineRule="auto"/>
        <w:ind w:firstLine="567"/>
        <w:jc w:val="both"/>
        <w:rPr>
          <w:rFonts w:ascii="Times New Roman" w:eastAsia="Times New Roman" w:hAnsi="Times New Roman"/>
          <w:color w:val="000000"/>
          <w:sz w:val="24"/>
          <w:szCs w:val="24"/>
          <w:lang w:eastAsia="ru-RU"/>
        </w:rPr>
      </w:pPr>
      <w:r w:rsidRPr="002908FC">
        <w:rPr>
          <w:rFonts w:ascii="Times New Roman" w:eastAsia="Times New Roman" w:hAnsi="Times New Roman"/>
          <w:color w:val="000000"/>
          <w:sz w:val="24"/>
          <w:szCs w:val="24"/>
          <w:lang w:val="kk-KZ" w:eastAsia="ru-RU"/>
        </w:rPr>
        <w:t>Қазақстан тарихы (көне заманнан бүгінге дейін). Бес</w:t>
      </w:r>
      <w:r w:rsidRPr="002908FC">
        <w:rPr>
          <w:rFonts w:ascii="Times New Roman" w:eastAsia="Times New Roman" w:hAnsi="Times New Roman"/>
          <w:color w:val="000000"/>
          <w:sz w:val="24"/>
          <w:szCs w:val="24"/>
          <w:lang w:eastAsia="ru-RU"/>
        </w:rPr>
        <w:t xml:space="preserve"> т</w:t>
      </w:r>
      <w:r w:rsidRPr="002908FC">
        <w:rPr>
          <w:rFonts w:ascii="Times New Roman" w:eastAsia="Times New Roman" w:hAnsi="Times New Roman"/>
          <w:color w:val="000000"/>
          <w:sz w:val="24"/>
          <w:szCs w:val="24"/>
          <w:lang w:val="kk-KZ" w:eastAsia="ru-RU"/>
        </w:rPr>
        <w:t>омдық</w:t>
      </w:r>
      <w:r w:rsidRPr="002908FC">
        <w:rPr>
          <w:rFonts w:ascii="Times New Roman" w:eastAsia="Times New Roman" w:hAnsi="Times New Roman"/>
          <w:color w:val="000000"/>
          <w:sz w:val="24"/>
          <w:szCs w:val="24"/>
          <w:lang w:eastAsia="ru-RU"/>
        </w:rPr>
        <w:t>. – 3</w:t>
      </w:r>
      <w:r w:rsidRPr="002908FC">
        <w:rPr>
          <w:rFonts w:ascii="Times New Roman" w:hAnsi="Times New Roman" w:cs="Times New Roman"/>
          <w:sz w:val="24"/>
          <w:szCs w:val="24"/>
          <w:lang w:val="kk-KZ"/>
        </w:rPr>
        <w:t>-том.</w:t>
      </w:r>
      <w:r w:rsidRPr="002908FC">
        <w:rPr>
          <w:rFonts w:ascii="Times New Roman" w:eastAsia="Times New Roman" w:hAnsi="Times New Roman"/>
          <w:color w:val="000000"/>
          <w:sz w:val="24"/>
          <w:szCs w:val="24"/>
          <w:lang w:eastAsia="ru-RU"/>
        </w:rPr>
        <w:t xml:space="preserve"> – </w:t>
      </w:r>
      <w:proofErr w:type="spellStart"/>
      <w:r w:rsidRPr="002908FC">
        <w:rPr>
          <w:rFonts w:ascii="Times New Roman" w:eastAsia="Times New Roman" w:hAnsi="Times New Roman"/>
          <w:color w:val="000000"/>
          <w:sz w:val="24"/>
          <w:szCs w:val="24"/>
          <w:lang w:eastAsia="ru-RU"/>
        </w:rPr>
        <w:t>Алматы</w:t>
      </w:r>
      <w:proofErr w:type="spellEnd"/>
      <w:r w:rsidRPr="002908FC">
        <w:rPr>
          <w:rFonts w:ascii="Times New Roman" w:eastAsia="Times New Roman" w:hAnsi="Times New Roman"/>
          <w:color w:val="000000"/>
          <w:sz w:val="24"/>
          <w:szCs w:val="24"/>
          <w:lang w:eastAsia="ru-RU"/>
        </w:rPr>
        <w:t xml:space="preserve">: </w:t>
      </w:r>
      <w:r w:rsidRPr="002908FC">
        <w:rPr>
          <w:rFonts w:ascii="Times New Roman" w:hAnsi="Times New Roman" w:cs="Times New Roman"/>
          <w:sz w:val="24"/>
          <w:szCs w:val="24"/>
          <w:lang w:val="kk-KZ"/>
        </w:rPr>
        <w:t>«</w:t>
      </w:r>
      <w:proofErr w:type="spellStart"/>
      <w:r w:rsidRPr="002908FC">
        <w:rPr>
          <w:rFonts w:ascii="Times New Roman" w:eastAsia="Times New Roman" w:hAnsi="Times New Roman"/>
          <w:color w:val="000000"/>
          <w:sz w:val="24"/>
          <w:szCs w:val="24"/>
          <w:lang w:eastAsia="ru-RU"/>
        </w:rPr>
        <w:t>Атам</w:t>
      </w:r>
      <w:proofErr w:type="spellEnd"/>
      <w:r w:rsidRPr="002908FC">
        <w:rPr>
          <w:rFonts w:ascii="Times New Roman" w:eastAsia="Times New Roman" w:hAnsi="Times New Roman"/>
          <w:color w:val="000000"/>
          <w:sz w:val="24"/>
          <w:szCs w:val="24"/>
          <w:lang w:val="kk-KZ" w:eastAsia="ru-RU"/>
        </w:rPr>
        <w:t>ұ</w:t>
      </w:r>
      <w:proofErr w:type="spellStart"/>
      <w:r w:rsidRPr="002908FC">
        <w:rPr>
          <w:rFonts w:ascii="Times New Roman" w:eastAsia="Times New Roman" w:hAnsi="Times New Roman"/>
          <w:color w:val="000000"/>
          <w:sz w:val="24"/>
          <w:szCs w:val="24"/>
          <w:lang w:eastAsia="ru-RU"/>
        </w:rPr>
        <w:t>ра</w:t>
      </w:r>
      <w:proofErr w:type="spellEnd"/>
      <w:r w:rsidRPr="002908FC">
        <w:rPr>
          <w:rFonts w:ascii="Times New Roman" w:hAnsi="Times New Roman" w:cs="Times New Roman"/>
          <w:sz w:val="24"/>
          <w:szCs w:val="24"/>
          <w:lang w:val="kk-KZ"/>
        </w:rPr>
        <w:t>»</w:t>
      </w:r>
      <w:r w:rsidRPr="002908FC">
        <w:rPr>
          <w:rFonts w:ascii="Times New Roman" w:eastAsia="Times New Roman" w:hAnsi="Times New Roman"/>
          <w:color w:val="000000"/>
          <w:sz w:val="24"/>
          <w:szCs w:val="24"/>
          <w:lang w:eastAsia="ru-RU"/>
        </w:rPr>
        <w:t>, 2000. – 768</w:t>
      </w:r>
      <w:r w:rsidRPr="002908FC">
        <w:rPr>
          <w:rFonts w:ascii="Times New Roman" w:eastAsia="Times New Roman" w:hAnsi="Times New Roman"/>
          <w:color w:val="000000"/>
          <w:sz w:val="24"/>
          <w:szCs w:val="24"/>
          <w:lang w:val="kk-KZ" w:eastAsia="ru-RU"/>
        </w:rPr>
        <w:t xml:space="preserve"> б</w:t>
      </w:r>
      <w:r w:rsidRPr="002908FC">
        <w:rPr>
          <w:rFonts w:ascii="Times New Roman" w:eastAsia="Times New Roman" w:hAnsi="Times New Roman"/>
          <w:color w:val="000000"/>
          <w:sz w:val="24"/>
          <w:szCs w:val="24"/>
          <w:lang w:eastAsia="ru-RU"/>
        </w:rPr>
        <w:t>.</w:t>
      </w:r>
    </w:p>
    <w:p w:rsidR="00681D4C" w:rsidRPr="002908FC" w:rsidRDefault="00681D4C" w:rsidP="00486EF3">
      <w:pPr>
        <w:spacing w:after="0" w:line="240" w:lineRule="auto"/>
        <w:ind w:firstLine="567"/>
        <w:jc w:val="both"/>
        <w:rPr>
          <w:rFonts w:ascii="Times New Roman" w:eastAsia="Times New Roman" w:hAnsi="Times New Roman" w:cs="Times New Roman"/>
          <w:sz w:val="24"/>
          <w:szCs w:val="24"/>
          <w:lang w:val="kk-KZ"/>
        </w:rPr>
      </w:pPr>
      <w:r w:rsidRPr="002908FC">
        <w:rPr>
          <w:rFonts w:ascii="Times New Roman" w:eastAsia="Times New Roman" w:hAnsi="Times New Roman" w:cs="Times New Roman"/>
          <w:sz w:val="24"/>
          <w:szCs w:val="24"/>
          <w:lang w:val="kk-KZ"/>
        </w:rPr>
        <w:t>Қазақстан Республикасы Орталық мемлекеттік архиві (ҚР</w:t>
      </w:r>
      <w:r w:rsidR="00273E24">
        <w:rPr>
          <w:rFonts w:ascii="Times New Roman" w:eastAsia="Times New Roman" w:hAnsi="Times New Roman" w:cs="Times New Roman"/>
          <w:sz w:val="24"/>
          <w:szCs w:val="24"/>
          <w:lang w:val="kk-KZ"/>
        </w:rPr>
        <w:t xml:space="preserve"> ОМА). 264-қ., 1-т., 13-іс.</w:t>
      </w:r>
    </w:p>
    <w:p w:rsidR="00681D4C" w:rsidRPr="002908FC" w:rsidRDefault="00681D4C" w:rsidP="00486EF3">
      <w:pPr>
        <w:spacing w:after="0" w:line="240" w:lineRule="auto"/>
        <w:ind w:firstLine="567"/>
        <w:jc w:val="both"/>
        <w:rPr>
          <w:rFonts w:ascii="Times New Roman" w:eastAsia="Times New Roman" w:hAnsi="Times New Roman" w:cs="Times New Roman"/>
          <w:sz w:val="24"/>
          <w:szCs w:val="24"/>
          <w:lang w:val="kk-KZ"/>
        </w:rPr>
      </w:pPr>
      <w:r w:rsidRPr="002908FC">
        <w:rPr>
          <w:rFonts w:ascii="Times New Roman" w:eastAsia="Times New Roman" w:hAnsi="Times New Roman" w:cs="Times New Roman"/>
          <w:sz w:val="24"/>
          <w:szCs w:val="24"/>
          <w:lang w:val="kk-KZ"/>
        </w:rPr>
        <w:t>Қ</w:t>
      </w:r>
      <w:r w:rsidR="00273E24">
        <w:rPr>
          <w:rFonts w:ascii="Times New Roman" w:eastAsia="Times New Roman" w:hAnsi="Times New Roman" w:cs="Times New Roman"/>
          <w:sz w:val="24"/>
          <w:szCs w:val="24"/>
          <w:lang w:val="kk-KZ"/>
        </w:rPr>
        <w:t>Р ОМА. 264-қ., 1-т., 13-іс.</w:t>
      </w:r>
    </w:p>
    <w:p w:rsidR="000858AA" w:rsidRPr="002908FC" w:rsidRDefault="006F5824" w:rsidP="00486EF3">
      <w:pPr>
        <w:pStyle w:val="a8"/>
        <w:ind w:firstLine="567"/>
        <w:jc w:val="both"/>
        <w:rPr>
          <w:rFonts w:asciiTheme="majorBidi" w:hAnsiTheme="majorBidi" w:cstheme="majorBidi"/>
          <w:sz w:val="24"/>
          <w:szCs w:val="24"/>
          <w:lang w:val="kk-KZ"/>
        </w:rPr>
      </w:pPr>
      <w:r w:rsidRPr="002908FC">
        <w:rPr>
          <w:rFonts w:asciiTheme="majorBidi" w:hAnsiTheme="majorBidi" w:cstheme="majorBidi"/>
          <w:sz w:val="24"/>
          <w:szCs w:val="24"/>
        </w:rPr>
        <w:t xml:space="preserve">Максимов К.Н. 110-я </w:t>
      </w:r>
      <w:proofErr w:type="spellStart"/>
      <w:r w:rsidRPr="002908FC">
        <w:rPr>
          <w:rFonts w:asciiTheme="majorBidi" w:hAnsiTheme="majorBidi" w:cstheme="majorBidi"/>
          <w:sz w:val="24"/>
          <w:szCs w:val="24"/>
        </w:rPr>
        <w:t>oтдельная</w:t>
      </w:r>
      <w:proofErr w:type="spellEnd"/>
      <w:r w:rsidRPr="002908FC">
        <w:rPr>
          <w:rFonts w:asciiTheme="majorBidi" w:hAnsiTheme="majorBidi" w:cstheme="majorBidi"/>
          <w:sz w:val="24"/>
          <w:szCs w:val="24"/>
        </w:rPr>
        <w:t xml:space="preserve"> калмыцкая кавалерийская дивизия в военной истории Калмыкии // Вестник Калмыцкого института гуманитарных исследований РАН. – 2011. – №1. – С. 48-55.</w:t>
      </w:r>
    </w:p>
    <w:p w:rsidR="00EE45CE" w:rsidRPr="002908FC" w:rsidRDefault="00EE45CE" w:rsidP="00486EF3">
      <w:pPr>
        <w:pStyle w:val="a3"/>
        <w:shd w:val="clear" w:color="auto" w:fill="FFFFFF"/>
        <w:spacing w:before="0" w:beforeAutospacing="0" w:after="0" w:afterAutospacing="0"/>
        <w:ind w:firstLine="567"/>
        <w:jc w:val="both"/>
        <w:rPr>
          <w:color w:val="000000"/>
          <w:lang w:val="kk-KZ"/>
        </w:rPr>
      </w:pPr>
    </w:p>
    <w:p w:rsidR="0006456E" w:rsidRPr="002908FC" w:rsidRDefault="0006456E" w:rsidP="00486EF3">
      <w:pPr>
        <w:pStyle w:val="a3"/>
        <w:shd w:val="clear" w:color="auto" w:fill="FFFFFF"/>
        <w:spacing w:before="0" w:beforeAutospacing="0" w:after="0" w:afterAutospacing="0"/>
        <w:ind w:firstLine="567"/>
        <w:jc w:val="both"/>
        <w:rPr>
          <w:b/>
          <w:color w:val="000000"/>
          <w:lang w:val="kk-KZ"/>
        </w:rPr>
      </w:pPr>
      <w:r w:rsidRPr="002908FC">
        <w:rPr>
          <w:b/>
          <w:color w:val="000000"/>
        </w:rPr>
        <w:t>Транслитерация үлгісі:</w:t>
      </w:r>
    </w:p>
    <w:p w:rsidR="006359E0" w:rsidRPr="002908FC" w:rsidRDefault="006359E0" w:rsidP="00486EF3">
      <w:pPr>
        <w:pStyle w:val="a3"/>
        <w:shd w:val="clear" w:color="auto" w:fill="FFFFFF"/>
        <w:spacing w:before="0" w:beforeAutospacing="0" w:after="0" w:afterAutospacing="0"/>
        <w:ind w:firstLine="567"/>
        <w:jc w:val="both"/>
        <w:rPr>
          <w:b/>
          <w:color w:val="000000"/>
          <w:lang w:val="kk-KZ"/>
        </w:rPr>
      </w:pPr>
      <w:r w:rsidRPr="002908FC">
        <w:rPr>
          <w:color w:val="000000"/>
          <w:lang w:val="kk-KZ"/>
        </w:rPr>
        <w:t>References (латынша транслитерация)</w:t>
      </w:r>
    </w:p>
    <w:p w:rsidR="0006456E" w:rsidRPr="002908FC" w:rsidRDefault="0006456E" w:rsidP="00486EF3">
      <w:pPr>
        <w:pStyle w:val="a3"/>
        <w:shd w:val="clear" w:color="auto" w:fill="FFFFFF"/>
        <w:spacing w:before="0" w:beforeAutospacing="0" w:after="0" w:afterAutospacing="0"/>
        <w:ind w:firstLine="567"/>
        <w:jc w:val="both"/>
        <w:rPr>
          <w:color w:val="000000"/>
          <w:lang w:val="en-US"/>
        </w:rPr>
      </w:pPr>
      <w:proofErr w:type="spellStart"/>
      <w:r w:rsidRPr="002908FC">
        <w:rPr>
          <w:rStyle w:val="a4"/>
          <w:i w:val="0"/>
          <w:color w:val="000000"/>
        </w:rPr>
        <w:t>Суляк</w:t>
      </w:r>
      <w:proofErr w:type="spellEnd"/>
      <w:r w:rsidRPr="002908FC">
        <w:rPr>
          <w:rStyle w:val="a4"/>
          <w:i w:val="0"/>
          <w:color w:val="000000"/>
        </w:rPr>
        <w:t xml:space="preserve"> С.Г</w:t>
      </w:r>
      <w:r w:rsidRPr="002908FC">
        <w:rPr>
          <w:i/>
          <w:color w:val="000000"/>
        </w:rPr>
        <w:t>.</w:t>
      </w:r>
      <w:r w:rsidRPr="002908FC">
        <w:rPr>
          <w:color w:val="000000"/>
        </w:rPr>
        <w:t xml:space="preserve"> </w:t>
      </w:r>
      <w:proofErr w:type="spellStart"/>
      <w:r w:rsidRPr="002908FC">
        <w:rPr>
          <w:color w:val="000000"/>
        </w:rPr>
        <w:t>Этнодемографические</w:t>
      </w:r>
      <w:proofErr w:type="spellEnd"/>
      <w:r w:rsidRPr="002908FC">
        <w:rPr>
          <w:color w:val="000000"/>
        </w:rPr>
        <w:t xml:space="preserve"> процессы в Бессарабии в XIX – начале XX в. // Русин. Международный</w:t>
      </w:r>
      <w:r w:rsidRPr="002908FC">
        <w:rPr>
          <w:color w:val="000000"/>
          <w:lang w:val="en-US"/>
        </w:rPr>
        <w:t xml:space="preserve"> </w:t>
      </w:r>
      <w:r w:rsidRPr="002908FC">
        <w:rPr>
          <w:color w:val="000000"/>
        </w:rPr>
        <w:t>исторический</w:t>
      </w:r>
      <w:r w:rsidRPr="002908FC">
        <w:rPr>
          <w:color w:val="000000"/>
          <w:lang w:val="en-US"/>
        </w:rPr>
        <w:t xml:space="preserve"> </w:t>
      </w:r>
      <w:r w:rsidRPr="002908FC">
        <w:rPr>
          <w:color w:val="000000"/>
        </w:rPr>
        <w:t>журнал</w:t>
      </w:r>
      <w:r w:rsidRPr="002908FC">
        <w:rPr>
          <w:color w:val="000000"/>
          <w:lang w:val="en-US"/>
        </w:rPr>
        <w:t xml:space="preserve">. </w:t>
      </w:r>
      <w:r w:rsidR="001B4576" w:rsidRPr="002908FC">
        <w:rPr>
          <w:sz w:val="28"/>
          <w:szCs w:val="28"/>
          <w:lang w:val="en-US"/>
        </w:rPr>
        <w:t>–</w:t>
      </w:r>
      <w:r w:rsidR="001B4576" w:rsidRPr="002908FC">
        <w:rPr>
          <w:sz w:val="28"/>
          <w:szCs w:val="28"/>
          <w:lang w:val="kk-KZ"/>
        </w:rPr>
        <w:t xml:space="preserve"> </w:t>
      </w:r>
      <w:r w:rsidRPr="002908FC">
        <w:rPr>
          <w:color w:val="000000"/>
          <w:lang w:val="en-US"/>
        </w:rPr>
        <w:t xml:space="preserve">2012. </w:t>
      </w:r>
      <w:r w:rsidR="001B4576" w:rsidRPr="002908FC">
        <w:rPr>
          <w:sz w:val="28"/>
          <w:szCs w:val="28"/>
          <w:lang w:val="en-US"/>
        </w:rPr>
        <w:t>–</w:t>
      </w:r>
      <w:r w:rsidR="001B4576" w:rsidRPr="002908FC">
        <w:rPr>
          <w:sz w:val="28"/>
          <w:szCs w:val="28"/>
          <w:lang w:val="kk-KZ"/>
        </w:rPr>
        <w:t xml:space="preserve"> </w:t>
      </w:r>
      <w:r w:rsidRPr="002908FC">
        <w:rPr>
          <w:color w:val="000000"/>
          <w:lang w:val="en-US"/>
        </w:rPr>
        <w:t xml:space="preserve">№ 1 (27). </w:t>
      </w:r>
      <w:r w:rsidR="001B4576" w:rsidRPr="002908FC">
        <w:rPr>
          <w:sz w:val="28"/>
          <w:szCs w:val="28"/>
          <w:lang w:val="en-US"/>
        </w:rPr>
        <w:t>–</w:t>
      </w:r>
      <w:r w:rsidR="001B4576" w:rsidRPr="002908FC">
        <w:rPr>
          <w:sz w:val="28"/>
          <w:szCs w:val="28"/>
          <w:lang w:val="kk-KZ"/>
        </w:rPr>
        <w:t xml:space="preserve"> </w:t>
      </w:r>
      <w:r w:rsidRPr="002908FC">
        <w:rPr>
          <w:color w:val="000000"/>
        </w:rPr>
        <w:t>С</w:t>
      </w:r>
      <w:r w:rsidRPr="002908FC">
        <w:rPr>
          <w:color w:val="000000"/>
          <w:lang w:val="en-US"/>
        </w:rPr>
        <w:t>. 6-26.</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proofErr w:type="spellStart"/>
      <w:r w:rsidRPr="002908FC">
        <w:rPr>
          <w:rStyle w:val="a4"/>
          <w:i w:val="0"/>
          <w:color w:val="000000"/>
          <w:lang w:val="en-US"/>
        </w:rPr>
        <w:t>Sulyak</w:t>
      </w:r>
      <w:proofErr w:type="spellEnd"/>
      <w:r w:rsidRPr="002908FC">
        <w:rPr>
          <w:rStyle w:val="a4"/>
          <w:i w:val="0"/>
          <w:color w:val="000000"/>
          <w:lang w:val="en-US"/>
        </w:rPr>
        <w:t xml:space="preserve"> S.G</w:t>
      </w:r>
      <w:r w:rsidRPr="002908FC">
        <w:rPr>
          <w:rStyle w:val="a4"/>
          <w:color w:val="000000"/>
          <w:lang w:val="en-US"/>
        </w:rPr>
        <w:t>.</w:t>
      </w:r>
      <w:r w:rsidRPr="002908FC">
        <w:rPr>
          <w:rStyle w:val="a4"/>
          <w:color w:val="000000"/>
          <w:lang w:val="kk-KZ"/>
        </w:rPr>
        <w:t xml:space="preserve"> </w:t>
      </w:r>
      <w:proofErr w:type="spellStart"/>
      <w:r w:rsidRPr="002908FC">
        <w:rPr>
          <w:color w:val="000000"/>
          <w:lang w:val="en-US"/>
        </w:rPr>
        <w:t>Etnodemograficheskie</w:t>
      </w:r>
      <w:proofErr w:type="spellEnd"/>
      <w:r w:rsidRPr="002908FC">
        <w:rPr>
          <w:color w:val="000000"/>
          <w:lang w:val="en-US"/>
        </w:rPr>
        <w:t xml:space="preserve"> </w:t>
      </w:r>
      <w:proofErr w:type="spellStart"/>
      <w:r w:rsidRPr="002908FC">
        <w:rPr>
          <w:color w:val="000000"/>
          <w:lang w:val="en-US"/>
        </w:rPr>
        <w:t>protsessy</w:t>
      </w:r>
      <w:proofErr w:type="spellEnd"/>
      <w:r w:rsidRPr="002908FC">
        <w:rPr>
          <w:color w:val="000000"/>
          <w:lang w:val="en-US"/>
        </w:rPr>
        <w:t xml:space="preserve"> v </w:t>
      </w:r>
      <w:proofErr w:type="spellStart"/>
      <w:r w:rsidRPr="002908FC">
        <w:rPr>
          <w:color w:val="000000"/>
          <w:lang w:val="en-US"/>
        </w:rPr>
        <w:t>Bessarabii</w:t>
      </w:r>
      <w:proofErr w:type="spellEnd"/>
      <w:r w:rsidRPr="002908FC">
        <w:rPr>
          <w:color w:val="000000"/>
          <w:lang w:val="en-US"/>
        </w:rPr>
        <w:t xml:space="preserve"> v XIX – </w:t>
      </w:r>
      <w:proofErr w:type="spellStart"/>
      <w:r w:rsidRPr="002908FC">
        <w:rPr>
          <w:color w:val="000000"/>
          <w:lang w:val="en-US"/>
        </w:rPr>
        <w:t>nachale</w:t>
      </w:r>
      <w:proofErr w:type="spellEnd"/>
      <w:r w:rsidRPr="002908FC">
        <w:rPr>
          <w:color w:val="000000"/>
          <w:lang w:val="en-US"/>
        </w:rPr>
        <w:t xml:space="preserve"> XX v. [Ethno-Demographic processes in Bessarabia in the XIX - beginning of the XX ages].</w:t>
      </w:r>
      <w:r w:rsidRPr="002908FC">
        <w:rPr>
          <w:color w:val="000000"/>
          <w:lang w:val="kk-KZ"/>
        </w:rPr>
        <w:t xml:space="preserve"> </w:t>
      </w:r>
      <w:r w:rsidRPr="002908FC">
        <w:rPr>
          <w:rStyle w:val="a4"/>
          <w:color w:val="000000"/>
          <w:lang w:val="kk-KZ"/>
        </w:rPr>
        <w:t>Rusin. International historical magazine</w:t>
      </w:r>
      <w:r w:rsidR="00D55AC9" w:rsidRPr="002908FC">
        <w:rPr>
          <w:color w:val="000000"/>
          <w:lang w:val="kk-KZ"/>
        </w:rPr>
        <w:t>.</w:t>
      </w:r>
      <w:r w:rsidRPr="002908FC">
        <w:rPr>
          <w:color w:val="000000"/>
          <w:lang w:val="kk-KZ"/>
        </w:rPr>
        <w:t xml:space="preserve"> </w:t>
      </w:r>
      <w:r w:rsidR="00D55AC9" w:rsidRPr="002908FC">
        <w:rPr>
          <w:sz w:val="28"/>
          <w:szCs w:val="28"/>
          <w:lang w:val="kk-KZ"/>
        </w:rPr>
        <w:t xml:space="preserve">– </w:t>
      </w:r>
      <w:r w:rsidR="00D55AC9" w:rsidRPr="002908FC">
        <w:rPr>
          <w:color w:val="000000"/>
          <w:lang w:val="kk-KZ"/>
        </w:rPr>
        <w:t xml:space="preserve">2012. </w:t>
      </w:r>
      <w:r w:rsidR="00D55AC9" w:rsidRPr="002908FC">
        <w:rPr>
          <w:sz w:val="28"/>
          <w:szCs w:val="28"/>
          <w:lang w:val="kk-KZ"/>
        </w:rPr>
        <w:t>–</w:t>
      </w:r>
      <w:r w:rsidR="00271B06" w:rsidRPr="002908FC">
        <w:rPr>
          <w:color w:val="000000"/>
          <w:lang w:val="kk-KZ"/>
        </w:rPr>
        <w:t xml:space="preserve"> N </w:t>
      </w:r>
      <w:r w:rsidRPr="002908FC">
        <w:rPr>
          <w:color w:val="000000"/>
          <w:lang w:val="kk-KZ"/>
        </w:rPr>
        <w:t>1 (27)</w:t>
      </w:r>
      <w:r w:rsidR="00D55AC9" w:rsidRPr="002908FC">
        <w:rPr>
          <w:color w:val="000000"/>
          <w:lang w:val="kk-KZ"/>
        </w:rPr>
        <w:t xml:space="preserve">. </w:t>
      </w:r>
      <w:r w:rsidR="00D55AC9" w:rsidRPr="002908FC">
        <w:rPr>
          <w:sz w:val="28"/>
          <w:szCs w:val="28"/>
          <w:lang w:val="kk-KZ"/>
        </w:rPr>
        <w:t>–</w:t>
      </w:r>
      <w:r w:rsidR="00271B06" w:rsidRPr="002908FC">
        <w:rPr>
          <w:color w:val="000000"/>
          <w:lang w:val="kk-KZ"/>
        </w:rPr>
        <w:t xml:space="preserve"> P</w:t>
      </w:r>
      <w:r w:rsidRPr="002908FC">
        <w:rPr>
          <w:color w:val="000000"/>
          <w:lang w:val="kk-KZ"/>
        </w:rPr>
        <w:t xml:space="preserve">. 6-26 [in Russian]. </w:t>
      </w:r>
    </w:p>
    <w:p w:rsidR="00486EF3" w:rsidRPr="002908FC" w:rsidRDefault="00486EF3" w:rsidP="00486EF3">
      <w:pPr>
        <w:pStyle w:val="a3"/>
        <w:shd w:val="clear" w:color="auto" w:fill="FFFFFF"/>
        <w:spacing w:before="0" w:beforeAutospacing="0" w:after="0" w:afterAutospacing="0"/>
        <w:ind w:firstLine="567"/>
        <w:jc w:val="both"/>
        <w:rPr>
          <w:color w:val="000000"/>
          <w:lang w:val="kk-KZ"/>
        </w:rPr>
      </w:pPr>
    </w:p>
    <w:p w:rsidR="00E41004" w:rsidRPr="002908FC" w:rsidRDefault="00486EF3" w:rsidP="00E41004">
      <w:pPr>
        <w:spacing w:after="0" w:line="240" w:lineRule="auto"/>
        <w:rPr>
          <w:rFonts w:ascii="Times New Roman" w:hAnsi="Times New Roman" w:cs="Times New Roman"/>
          <w:sz w:val="24"/>
          <w:szCs w:val="24"/>
          <w:shd w:val="clear" w:color="auto" w:fill="FFFFFF"/>
          <w:lang w:val="en-US"/>
        </w:rPr>
      </w:pPr>
      <w:proofErr w:type="spellStart"/>
      <w:r w:rsidRPr="002908FC">
        <w:rPr>
          <w:rFonts w:ascii="Times New Roman" w:hAnsi="Times New Roman" w:cs="Times New Roman"/>
          <w:sz w:val="24"/>
          <w:szCs w:val="24"/>
          <w:shd w:val="clear" w:color="auto" w:fill="FFFFFF"/>
        </w:rPr>
        <w:t>Жауапты</w:t>
      </w:r>
      <w:proofErr w:type="spellEnd"/>
      <w:r w:rsidRPr="002908FC">
        <w:rPr>
          <w:rFonts w:ascii="Times New Roman" w:hAnsi="Times New Roman" w:cs="Times New Roman"/>
          <w:sz w:val="24"/>
          <w:szCs w:val="24"/>
          <w:shd w:val="clear" w:color="auto" w:fill="FFFFFF"/>
          <w:lang w:val="en-US"/>
        </w:rPr>
        <w:t xml:space="preserve"> </w:t>
      </w:r>
      <w:r w:rsidRPr="002908FC">
        <w:rPr>
          <w:rFonts w:ascii="Times New Roman" w:hAnsi="Times New Roman" w:cs="Times New Roman"/>
          <w:sz w:val="24"/>
          <w:szCs w:val="24"/>
          <w:shd w:val="clear" w:color="auto" w:fill="FFFFFF"/>
          <w:lang w:val="kk-KZ"/>
        </w:rPr>
        <w:t>редактор</w:t>
      </w:r>
      <w:r w:rsidRPr="002908FC">
        <w:rPr>
          <w:rFonts w:ascii="Times New Roman" w:hAnsi="Times New Roman" w:cs="Times New Roman"/>
          <w:sz w:val="24"/>
          <w:szCs w:val="24"/>
          <w:shd w:val="clear" w:color="auto" w:fill="FFFFFF"/>
          <w:lang w:val="en-US"/>
        </w:rPr>
        <w:t xml:space="preserve">: </w:t>
      </w:r>
      <w:proofErr w:type="spellStart"/>
      <w:r w:rsidRPr="002908FC">
        <w:rPr>
          <w:rFonts w:ascii="Times New Roman" w:hAnsi="Times New Roman" w:cs="Times New Roman"/>
          <w:sz w:val="24"/>
          <w:szCs w:val="24"/>
          <w:shd w:val="clear" w:color="auto" w:fill="FFFFFF"/>
        </w:rPr>
        <w:t>Ка</w:t>
      </w:r>
      <w:proofErr w:type="spellEnd"/>
      <w:r w:rsidRPr="002908FC">
        <w:rPr>
          <w:rFonts w:ascii="Times New Roman" w:hAnsi="Times New Roman" w:cs="Times New Roman"/>
          <w:sz w:val="24"/>
          <w:szCs w:val="24"/>
          <w:shd w:val="clear" w:color="auto" w:fill="FFFFFF"/>
          <w:lang w:val="kk-KZ"/>
        </w:rPr>
        <w:t>ипбаева</w:t>
      </w:r>
      <w:r w:rsidRPr="002908FC">
        <w:rPr>
          <w:rFonts w:ascii="Times New Roman" w:hAnsi="Times New Roman" w:cs="Times New Roman"/>
          <w:sz w:val="24"/>
          <w:szCs w:val="24"/>
          <w:shd w:val="clear" w:color="auto" w:fill="FFFFFF"/>
          <w:lang w:val="en-US"/>
        </w:rPr>
        <w:t xml:space="preserve"> </w:t>
      </w:r>
      <w:r w:rsidRPr="002908FC">
        <w:rPr>
          <w:rFonts w:ascii="Times New Roman" w:hAnsi="Times New Roman" w:cs="Times New Roman"/>
          <w:sz w:val="24"/>
          <w:szCs w:val="24"/>
          <w:shd w:val="clear" w:color="auto" w:fill="FFFFFF"/>
          <w:lang w:val="kk-KZ"/>
        </w:rPr>
        <w:t>А.</w:t>
      </w:r>
      <w:r w:rsidRPr="002908FC">
        <w:rPr>
          <w:rFonts w:ascii="Times New Roman" w:hAnsi="Times New Roman" w:cs="Times New Roman"/>
          <w:sz w:val="24"/>
          <w:szCs w:val="24"/>
          <w:shd w:val="clear" w:color="auto" w:fill="FFFFFF"/>
        </w:rPr>
        <w:t>Т</w:t>
      </w:r>
      <w:r w:rsidRPr="002908FC">
        <w:rPr>
          <w:rFonts w:ascii="Times New Roman" w:hAnsi="Times New Roman" w:cs="Times New Roman"/>
          <w:sz w:val="24"/>
          <w:szCs w:val="24"/>
          <w:shd w:val="clear" w:color="auto" w:fill="FFFFFF"/>
          <w:lang w:val="en-US"/>
        </w:rPr>
        <w:t xml:space="preserve">. – 87014041878; </w:t>
      </w:r>
    </w:p>
    <w:p w:rsidR="00E41004" w:rsidRPr="002908FC" w:rsidRDefault="00E41004" w:rsidP="00486EF3">
      <w:pPr>
        <w:spacing w:after="0" w:line="240" w:lineRule="auto"/>
        <w:rPr>
          <w:rFonts w:ascii="Times New Roman" w:hAnsi="Times New Roman" w:cs="Times New Roman"/>
          <w:sz w:val="24"/>
          <w:szCs w:val="24"/>
          <w:shd w:val="clear" w:color="auto" w:fill="FFFFFF"/>
        </w:rPr>
      </w:pPr>
      <w:r w:rsidRPr="002908FC">
        <w:rPr>
          <w:rFonts w:ascii="Times New Roman" w:eastAsia="Times New Roman" w:hAnsi="Times New Roman" w:cs="Times New Roman"/>
          <w:bCs/>
          <w:color w:val="000000"/>
          <w:sz w:val="24"/>
          <w:szCs w:val="24"/>
          <w:lang w:val="kk-KZ" w:eastAsia="ru-RU"/>
        </w:rPr>
        <w:t xml:space="preserve">Редактор: Кубеев Р.Ж.  </w:t>
      </w:r>
      <w:r w:rsidRPr="002908FC">
        <w:rPr>
          <w:rFonts w:ascii="Times New Roman" w:eastAsia="Times New Roman" w:hAnsi="Times New Roman" w:cs="Times New Roman"/>
          <w:bCs/>
          <w:color w:val="000000"/>
          <w:sz w:val="24"/>
          <w:szCs w:val="24"/>
          <w:lang w:eastAsia="ru-RU"/>
        </w:rPr>
        <w:t>– 8</w:t>
      </w:r>
      <w:r w:rsidRPr="002908FC">
        <w:rPr>
          <w:rFonts w:ascii="Times New Roman" w:eastAsia="Times New Roman" w:hAnsi="Times New Roman" w:cs="Times New Roman"/>
          <w:bCs/>
          <w:color w:val="000000"/>
          <w:sz w:val="24"/>
          <w:szCs w:val="24"/>
          <w:lang w:val="en-US" w:eastAsia="ru-RU"/>
        </w:rPr>
        <w:t> </w:t>
      </w:r>
      <w:r w:rsidRPr="002908FC">
        <w:rPr>
          <w:rFonts w:ascii="Times New Roman" w:eastAsia="Times New Roman" w:hAnsi="Times New Roman" w:cs="Times New Roman"/>
          <w:bCs/>
          <w:color w:val="000000"/>
          <w:sz w:val="24"/>
          <w:szCs w:val="24"/>
          <w:lang w:eastAsia="ru-RU"/>
        </w:rPr>
        <w:t>777 228 82 73</w:t>
      </w:r>
    </w:p>
    <w:p w:rsidR="00486EF3" w:rsidRPr="002908FC" w:rsidRDefault="00486EF3" w:rsidP="00486EF3">
      <w:pPr>
        <w:pStyle w:val="has-black-color"/>
        <w:shd w:val="clear" w:color="auto" w:fill="FFFFFF"/>
        <w:spacing w:before="0" w:beforeAutospacing="0" w:after="0" w:afterAutospacing="0"/>
        <w:rPr>
          <w:color w:val="000000"/>
        </w:rPr>
      </w:pPr>
      <w:r w:rsidRPr="002908FC">
        <w:rPr>
          <w:shd w:val="clear" w:color="auto" w:fill="FFFFFF"/>
        </w:rPr>
        <w:t xml:space="preserve">Редакцияның </w:t>
      </w:r>
      <w:proofErr w:type="spellStart"/>
      <w:r w:rsidRPr="002908FC">
        <w:rPr>
          <w:shd w:val="clear" w:color="auto" w:fill="FFFFFF"/>
        </w:rPr>
        <w:t>мекен-жайы</w:t>
      </w:r>
      <w:proofErr w:type="spellEnd"/>
      <w:r w:rsidRPr="002908FC">
        <w:rPr>
          <w:shd w:val="clear" w:color="auto" w:fill="FFFFFF"/>
        </w:rPr>
        <w:t xml:space="preserve">: </w:t>
      </w:r>
      <w:r w:rsidRPr="002908FC">
        <w:rPr>
          <w:color w:val="000000"/>
        </w:rPr>
        <w:t>050</w:t>
      </w:r>
      <w:r w:rsidRPr="002908FC">
        <w:rPr>
          <w:color w:val="000000"/>
          <w:lang w:val="kk-KZ"/>
        </w:rPr>
        <w:t>01</w:t>
      </w:r>
      <w:r w:rsidRPr="002908FC">
        <w:rPr>
          <w:color w:val="000000"/>
        </w:rPr>
        <w:t xml:space="preserve">0, Қазақстан </w:t>
      </w:r>
      <w:proofErr w:type="spellStart"/>
      <w:r w:rsidRPr="002908FC">
        <w:rPr>
          <w:color w:val="000000"/>
        </w:rPr>
        <w:t>Республикасы</w:t>
      </w:r>
      <w:proofErr w:type="spellEnd"/>
    </w:p>
    <w:p w:rsidR="00486EF3" w:rsidRPr="002908FC" w:rsidRDefault="00486EF3" w:rsidP="00486EF3">
      <w:pPr>
        <w:pStyle w:val="has-black-color"/>
        <w:shd w:val="clear" w:color="auto" w:fill="FFFFFF"/>
        <w:spacing w:before="0" w:beforeAutospacing="0" w:after="0" w:afterAutospacing="0"/>
        <w:rPr>
          <w:color w:val="000000"/>
        </w:rPr>
      </w:pPr>
      <w:proofErr w:type="spellStart"/>
      <w:r w:rsidRPr="002908FC">
        <w:rPr>
          <w:color w:val="000000"/>
        </w:rPr>
        <w:t>Алматы</w:t>
      </w:r>
      <w:proofErr w:type="spellEnd"/>
      <w:r w:rsidRPr="002908FC">
        <w:rPr>
          <w:color w:val="000000"/>
        </w:rPr>
        <w:t xml:space="preserve"> қ., Шевченко көш., 28,</w:t>
      </w:r>
    </w:p>
    <w:p w:rsidR="00486EF3" w:rsidRPr="002908FC" w:rsidRDefault="00486EF3" w:rsidP="00486EF3">
      <w:pPr>
        <w:pStyle w:val="has-black-color"/>
        <w:shd w:val="clear" w:color="auto" w:fill="FFFFFF"/>
        <w:spacing w:before="0" w:beforeAutospacing="0" w:after="0" w:afterAutospacing="0"/>
        <w:rPr>
          <w:color w:val="000000"/>
        </w:rPr>
      </w:pPr>
      <w:r w:rsidRPr="002908FC">
        <w:rPr>
          <w:color w:val="000000"/>
        </w:rPr>
        <w:t>ҚР БҒМ ҒК Ш.Ш. Уәлиханов атындағы</w:t>
      </w:r>
      <w:r w:rsidRPr="002908FC">
        <w:rPr>
          <w:color w:val="000000"/>
          <w:lang w:val="kk-KZ"/>
        </w:rPr>
        <w:t xml:space="preserve"> </w:t>
      </w:r>
      <w:proofErr w:type="spellStart"/>
      <w:r w:rsidRPr="002908FC">
        <w:rPr>
          <w:color w:val="000000"/>
        </w:rPr>
        <w:t>Тарих</w:t>
      </w:r>
      <w:proofErr w:type="spellEnd"/>
      <w:r w:rsidRPr="002908FC">
        <w:rPr>
          <w:color w:val="000000"/>
        </w:rPr>
        <w:t xml:space="preserve"> және этнология институты</w:t>
      </w:r>
    </w:p>
    <w:p w:rsidR="00486EF3" w:rsidRPr="002908FC" w:rsidRDefault="00486EF3" w:rsidP="00486EF3">
      <w:pPr>
        <w:pStyle w:val="has-black-color"/>
        <w:shd w:val="clear" w:color="auto" w:fill="FFFFFF"/>
        <w:spacing w:before="0" w:beforeAutospacing="0" w:after="0" w:afterAutospacing="0"/>
        <w:rPr>
          <w:color w:val="000000"/>
        </w:rPr>
      </w:pPr>
      <w:r w:rsidRPr="002908FC">
        <w:rPr>
          <w:color w:val="000000"/>
        </w:rPr>
        <w:t>тел.: +7 (727) 261-67-19</w:t>
      </w:r>
    </w:p>
    <w:p w:rsidR="00486EF3" w:rsidRPr="002908FC" w:rsidRDefault="00486EF3" w:rsidP="00486EF3">
      <w:pPr>
        <w:pStyle w:val="has-black-color"/>
        <w:shd w:val="clear" w:color="auto" w:fill="FFFFFF"/>
        <w:spacing w:before="0" w:beforeAutospacing="0" w:after="0" w:afterAutospacing="0"/>
        <w:rPr>
          <w:color w:val="000000"/>
        </w:rPr>
      </w:pPr>
      <w:r w:rsidRPr="002908FC">
        <w:rPr>
          <w:color w:val="000000"/>
        </w:rPr>
        <w:t>факс: +7 (727) 261-67-19</w:t>
      </w:r>
    </w:p>
    <w:p w:rsidR="00486EF3" w:rsidRPr="002908FC" w:rsidRDefault="00486EF3" w:rsidP="00486EF3">
      <w:pPr>
        <w:pStyle w:val="has-black-color"/>
        <w:shd w:val="clear" w:color="auto" w:fill="FFFFFF"/>
        <w:spacing w:before="0" w:beforeAutospacing="0" w:after="150" w:afterAutospacing="0"/>
        <w:ind w:firstLine="567"/>
        <w:rPr>
          <w:color w:val="000000"/>
        </w:rPr>
      </w:pPr>
      <w:r w:rsidRPr="002908FC">
        <w:rPr>
          <w:color w:val="000000"/>
        </w:rPr>
        <w:t>+7 (727) 272-47-59</w:t>
      </w:r>
    </w:p>
    <w:p w:rsidR="00486EF3" w:rsidRPr="002908FC" w:rsidRDefault="00486EF3" w:rsidP="00486EF3">
      <w:pPr>
        <w:spacing w:after="0" w:line="240" w:lineRule="auto"/>
        <w:rPr>
          <w:lang w:val="kk-KZ"/>
        </w:rPr>
      </w:pPr>
      <w:r w:rsidRPr="002908FC">
        <w:rPr>
          <w:rFonts w:ascii="Times New Roman" w:hAnsi="Times New Roman" w:cs="Times New Roman"/>
          <w:color w:val="000000"/>
          <w:sz w:val="24"/>
          <w:szCs w:val="24"/>
        </w:rPr>
        <w:t xml:space="preserve">Журнал </w:t>
      </w:r>
      <w:proofErr w:type="spellStart"/>
      <w:r w:rsidRPr="002908FC">
        <w:rPr>
          <w:rFonts w:ascii="Times New Roman" w:hAnsi="Times New Roman" w:cs="Times New Roman"/>
          <w:color w:val="000000"/>
          <w:sz w:val="24"/>
          <w:szCs w:val="24"/>
        </w:rPr>
        <w:t>поштасы</w:t>
      </w:r>
      <w:proofErr w:type="spellEnd"/>
      <w:r w:rsidRPr="002908FC">
        <w:rPr>
          <w:rFonts w:ascii="Times New Roman" w:hAnsi="Times New Roman" w:cs="Times New Roman"/>
          <w:color w:val="000000"/>
          <w:sz w:val="24"/>
          <w:szCs w:val="24"/>
        </w:rPr>
        <w:t>:</w:t>
      </w:r>
      <w:r w:rsidRPr="002908FC">
        <w:rPr>
          <w:rFonts w:ascii="Times New Roman" w:eastAsia="Times New Roman" w:hAnsi="Times New Roman" w:cs="Times New Roman"/>
          <w:color w:val="000000"/>
          <w:sz w:val="24"/>
          <w:szCs w:val="24"/>
          <w:lang w:eastAsia="ru-RU"/>
        </w:rPr>
        <w:t xml:space="preserve"> </w:t>
      </w:r>
      <w:hyperlink r:id="rId5" w:history="1">
        <w:r w:rsidRPr="002908FC">
          <w:rPr>
            <w:rStyle w:val="a5"/>
            <w:rFonts w:ascii="Times New Roman" w:eastAsia="Times New Roman" w:hAnsi="Times New Roman" w:cs="Times New Roman"/>
            <w:sz w:val="24"/>
            <w:szCs w:val="24"/>
            <w:lang w:eastAsia="ru-RU"/>
          </w:rPr>
          <w:t>edu.history@bk.ru</w:t>
        </w:r>
      </w:hyperlink>
    </w:p>
    <w:p w:rsidR="00486EF3" w:rsidRPr="002908FC" w:rsidRDefault="00486EF3" w:rsidP="00486EF3">
      <w:pPr>
        <w:spacing w:after="0" w:line="240" w:lineRule="auto"/>
        <w:rPr>
          <w:rFonts w:ascii="Times New Roman" w:hAnsi="Times New Roman" w:cs="Times New Roman"/>
          <w:sz w:val="24"/>
          <w:szCs w:val="24"/>
          <w:lang w:val="kk-KZ"/>
        </w:rPr>
      </w:pPr>
      <w:r w:rsidRPr="002908FC">
        <w:rPr>
          <w:rStyle w:val="a6"/>
          <w:rFonts w:ascii="Times New Roman" w:hAnsi="Times New Roman" w:cs="Times New Roman"/>
          <w:color w:val="000000"/>
          <w:sz w:val="24"/>
          <w:szCs w:val="24"/>
          <w:lang w:val="kk-KZ"/>
        </w:rPr>
        <w:t>журнал сайты:</w:t>
      </w:r>
      <w:r w:rsidRPr="002908FC">
        <w:rPr>
          <w:rFonts w:ascii="Times New Roman" w:hAnsi="Times New Roman" w:cs="Times New Roman"/>
          <w:color w:val="000000"/>
          <w:sz w:val="24"/>
          <w:szCs w:val="24"/>
          <w:lang w:val="kk-KZ"/>
        </w:rPr>
        <w:t> </w:t>
      </w:r>
      <w:r w:rsidR="00ED576D" w:rsidRPr="002908FC">
        <w:rPr>
          <w:rFonts w:ascii="Times New Roman" w:hAnsi="Times New Roman" w:cs="Times New Roman"/>
          <w:sz w:val="24"/>
          <w:szCs w:val="24"/>
          <w:lang w:val="kk-KZ"/>
        </w:rPr>
        <w:t xml:space="preserve"> </w:t>
      </w:r>
      <w:hyperlink r:id="rId6" w:history="1">
        <w:r w:rsidR="003D6146" w:rsidRPr="002908FC">
          <w:rPr>
            <w:rStyle w:val="a5"/>
            <w:rFonts w:ascii="Times New Roman" w:eastAsia="Times New Roman" w:hAnsi="Times New Roman" w:cs="Times New Roman"/>
            <w:sz w:val="24"/>
            <w:szCs w:val="24"/>
            <w:lang w:val="en-US" w:eastAsia="ru-RU"/>
          </w:rPr>
          <w:t>www</w:t>
        </w:r>
        <w:r w:rsidR="003D6146" w:rsidRPr="002908FC">
          <w:rPr>
            <w:rStyle w:val="a5"/>
            <w:rFonts w:ascii="Times New Roman" w:eastAsia="Times New Roman" w:hAnsi="Times New Roman" w:cs="Times New Roman"/>
            <w:sz w:val="24"/>
            <w:szCs w:val="24"/>
            <w:lang w:eastAsia="ru-RU"/>
          </w:rPr>
          <w:t>.</w:t>
        </w:r>
        <w:proofErr w:type="spellStart"/>
        <w:r w:rsidR="003D6146" w:rsidRPr="002908FC">
          <w:rPr>
            <w:rStyle w:val="a5"/>
            <w:rFonts w:ascii="Times New Roman" w:eastAsia="Times New Roman" w:hAnsi="Times New Roman" w:cs="Times New Roman"/>
            <w:sz w:val="24"/>
            <w:szCs w:val="24"/>
            <w:lang w:val="en-US" w:eastAsia="ru-RU"/>
          </w:rPr>
          <w:t>edu</w:t>
        </w:r>
        <w:proofErr w:type="spellEnd"/>
        <w:r w:rsidR="003D6146" w:rsidRPr="002908FC">
          <w:rPr>
            <w:rStyle w:val="a5"/>
            <w:rFonts w:ascii="Times New Roman" w:eastAsia="Times New Roman" w:hAnsi="Times New Roman" w:cs="Times New Roman"/>
            <w:sz w:val="24"/>
            <w:szCs w:val="24"/>
            <w:lang w:eastAsia="ru-RU"/>
          </w:rPr>
          <w:t>.</w:t>
        </w:r>
        <w:r w:rsidR="003D6146" w:rsidRPr="002908FC">
          <w:rPr>
            <w:rStyle w:val="a5"/>
            <w:rFonts w:ascii="Times New Roman" w:eastAsia="Times New Roman" w:hAnsi="Times New Roman" w:cs="Times New Roman"/>
            <w:sz w:val="24"/>
            <w:szCs w:val="24"/>
            <w:lang w:val="en-US" w:eastAsia="ru-RU"/>
          </w:rPr>
          <w:t>e</w:t>
        </w:r>
        <w:r w:rsidR="003D6146" w:rsidRPr="002908FC">
          <w:rPr>
            <w:rStyle w:val="a5"/>
            <w:rFonts w:ascii="Times New Roman" w:eastAsia="Times New Roman" w:hAnsi="Times New Roman" w:cs="Times New Roman"/>
            <w:sz w:val="24"/>
            <w:szCs w:val="24"/>
            <w:lang w:eastAsia="ru-RU"/>
          </w:rPr>
          <w:t>-</w:t>
        </w:r>
        <w:r w:rsidR="003D6146" w:rsidRPr="002908FC">
          <w:rPr>
            <w:rStyle w:val="a5"/>
            <w:rFonts w:ascii="Times New Roman" w:eastAsia="Times New Roman" w:hAnsi="Times New Roman" w:cs="Times New Roman"/>
            <w:sz w:val="24"/>
            <w:szCs w:val="24"/>
            <w:lang w:val="en-US" w:eastAsia="ru-RU"/>
          </w:rPr>
          <w:t>history</w:t>
        </w:r>
        <w:r w:rsidR="003D6146" w:rsidRPr="002908FC">
          <w:rPr>
            <w:rStyle w:val="a5"/>
            <w:rFonts w:ascii="Times New Roman" w:eastAsia="Times New Roman" w:hAnsi="Times New Roman" w:cs="Times New Roman"/>
            <w:sz w:val="24"/>
            <w:szCs w:val="24"/>
            <w:lang w:eastAsia="ru-RU"/>
          </w:rPr>
          <w:t>.</w:t>
        </w:r>
        <w:proofErr w:type="spellStart"/>
        <w:r w:rsidR="003D6146" w:rsidRPr="002908FC">
          <w:rPr>
            <w:rStyle w:val="a5"/>
            <w:rFonts w:ascii="Times New Roman" w:eastAsia="Times New Roman" w:hAnsi="Times New Roman" w:cs="Times New Roman"/>
            <w:sz w:val="24"/>
            <w:szCs w:val="24"/>
            <w:lang w:val="en-US" w:eastAsia="ru-RU"/>
          </w:rPr>
          <w:t>kz</w:t>
        </w:r>
        <w:proofErr w:type="spellEnd"/>
      </w:hyperlink>
    </w:p>
    <w:p w:rsidR="00486EF3" w:rsidRPr="002908FC" w:rsidRDefault="00486EF3" w:rsidP="00486EF3">
      <w:pPr>
        <w:pStyle w:val="a3"/>
        <w:shd w:val="clear" w:color="auto" w:fill="FFFFFF"/>
        <w:spacing w:before="0" w:beforeAutospacing="0" w:after="0" w:afterAutospacing="0"/>
        <w:ind w:firstLine="567"/>
        <w:jc w:val="both"/>
        <w:rPr>
          <w:sz w:val="21"/>
          <w:szCs w:val="21"/>
          <w:shd w:val="clear" w:color="auto" w:fill="FFFFFF"/>
          <w:lang w:val="kk-KZ"/>
        </w:rPr>
      </w:pPr>
    </w:p>
    <w:p w:rsidR="005908B2" w:rsidRPr="002908FC" w:rsidRDefault="005908B2" w:rsidP="00486EF3">
      <w:pPr>
        <w:pStyle w:val="a3"/>
        <w:shd w:val="clear" w:color="auto" w:fill="FFFFFF"/>
        <w:spacing w:before="0" w:beforeAutospacing="0" w:after="0" w:afterAutospacing="0"/>
        <w:ind w:firstLine="567"/>
        <w:jc w:val="both"/>
        <w:rPr>
          <w:sz w:val="21"/>
          <w:szCs w:val="21"/>
          <w:shd w:val="clear" w:color="auto" w:fill="FFFFFF"/>
          <w:lang w:val="kk-KZ"/>
        </w:rPr>
      </w:pPr>
      <w:r w:rsidRPr="002908FC">
        <w:rPr>
          <w:sz w:val="21"/>
          <w:szCs w:val="21"/>
          <w:shd w:val="clear" w:color="auto" w:fill="FFFFFF"/>
          <w:lang w:val="kk-KZ"/>
        </w:rPr>
        <w:t>Төлем</w:t>
      </w:r>
      <w:r w:rsidRPr="002908FC">
        <w:rPr>
          <w:color w:val="000000"/>
          <w:lang w:val="kk-KZ"/>
        </w:rPr>
        <w:t xml:space="preserve"> «БанкЦентрКредит» АҚ </w:t>
      </w:r>
      <w:r w:rsidRPr="002908FC">
        <w:rPr>
          <w:sz w:val="21"/>
          <w:szCs w:val="21"/>
          <w:shd w:val="clear" w:color="auto" w:fill="FFFFFF"/>
          <w:lang w:val="kk-KZ"/>
        </w:rPr>
        <w:t>арқылы төмендегі есепке төленеді</w:t>
      </w:r>
      <w:r w:rsidR="007045A4" w:rsidRPr="002908FC">
        <w:rPr>
          <w:sz w:val="21"/>
          <w:szCs w:val="21"/>
          <w:shd w:val="clear" w:color="auto" w:fill="FFFFFF"/>
          <w:lang w:val="kk-KZ"/>
        </w:rPr>
        <w:t>:</w:t>
      </w:r>
    </w:p>
    <w:p w:rsidR="0006456E" w:rsidRPr="002908FC" w:rsidRDefault="0006456E" w:rsidP="00486EF3">
      <w:pPr>
        <w:pStyle w:val="a3"/>
        <w:shd w:val="clear" w:color="auto" w:fill="FFFFFF"/>
        <w:spacing w:before="0" w:beforeAutospacing="0" w:after="0" w:afterAutospacing="0"/>
        <w:ind w:firstLine="567"/>
        <w:jc w:val="both"/>
        <w:rPr>
          <w:color w:val="000000"/>
          <w:lang w:val="kk-KZ"/>
        </w:rPr>
      </w:pPr>
      <w:r w:rsidRPr="002908FC">
        <w:rPr>
          <w:b/>
          <w:bCs/>
          <w:color w:val="000000"/>
          <w:lang w:val="kk-KZ"/>
        </w:rPr>
        <w:t>Банк реквизиттері:</w:t>
      </w:r>
    </w:p>
    <w:p w:rsidR="0006456E" w:rsidRPr="002908FC" w:rsidRDefault="0006456E" w:rsidP="00486EF3">
      <w:pPr>
        <w:pStyle w:val="a3"/>
        <w:shd w:val="clear" w:color="auto" w:fill="FFFFFF"/>
        <w:spacing w:before="0" w:beforeAutospacing="0" w:after="0" w:afterAutospacing="0"/>
        <w:ind w:firstLine="567"/>
        <w:jc w:val="both"/>
        <w:rPr>
          <w:color w:val="000000"/>
        </w:rPr>
      </w:pPr>
      <w:r w:rsidRPr="002908FC">
        <w:rPr>
          <w:color w:val="000000"/>
          <w:lang w:val="kk-KZ"/>
        </w:rPr>
        <w:t>РГКП «Институт истории и этнологии им.Ч.Ч. В</w:t>
      </w:r>
      <w:proofErr w:type="spellStart"/>
      <w:r w:rsidRPr="002908FC">
        <w:rPr>
          <w:color w:val="000000"/>
        </w:rPr>
        <w:t>алиханова</w:t>
      </w:r>
      <w:proofErr w:type="spellEnd"/>
      <w:r w:rsidRPr="002908FC">
        <w:rPr>
          <w:color w:val="000000"/>
        </w:rPr>
        <w:t>» КН МОН РК</w:t>
      </w:r>
    </w:p>
    <w:p w:rsidR="0006456E" w:rsidRPr="002908FC" w:rsidRDefault="0006456E" w:rsidP="00486EF3">
      <w:pPr>
        <w:pStyle w:val="a3"/>
        <w:shd w:val="clear" w:color="auto" w:fill="FFFFFF"/>
        <w:spacing w:before="0" w:beforeAutospacing="0" w:after="0" w:afterAutospacing="0"/>
        <w:ind w:firstLine="567"/>
        <w:jc w:val="both"/>
        <w:rPr>
          <w:color w:val="000000"/>
        </w:rPr>
      </w:pPr>
      <w:r w:rsidRPr="002908FC">
        <w:rPr>
          <w:color w:val="000000"/>
        </w:rPr>
        <w:t>БИН 990340002982</w:t>
      </w:r>
    </w:p>
    <w:p w:rsidR="0006456E" w:rsidRPr="002908FC" w:rsidRDefault="000A6E1C" w:rsidP="00486EF3">
      <w:pPr>
        <w:pStyle w:val="a3"/>
        <w:shd w:val="clear" w:color="auto" w:fill="FFFFFF"/>
        <w:spacing w:before="0" w:beforeAutospacing="0" w:after="0" w:afterAutospacing="0"/>
        <w:ind w:firstLine="567"/>
        <w:jc w:val="both"/>
        <w:rPr>
          <w:color w:val="000000"/>
        </w:rPr>
      </w:pPr>
      <w:r w:rsidRPr="002908FC">
        <w:rPr>
          <w:color w:val="000000"/>
        </w:rPr>
        <w:t xml:space="preserve">КБЕ </w:t>
      </w:r>
      <w:r w:rsidR="0006456E" w:rsidRPr="002908FC">
        <w:rPr>
          <w:color w:val="000000"/>
        </w:rPr>
        <w:t>16</w:t>
      </w:r>
    </w:p>
    <w:p w:rsidR="0006456E" w:rsidRPr="002908FC" w:rsidRDefault="0006456E" w:rsidP="00486EF3">
      <w:pPr>
        <w:pStyle w:val="a3"/>
        <w:shd w:val="clear" w:color="auto" w:fill="FFFFFF"/>
        <w:spacing w:before="0" w:beforeAutospacing="0" w:after="0" w:afterAutospacing="0"/>
        <w:ind w:firstLine="567"/>
        <w:jc w:val="both"/>
        <w:rPr>
          <w:color w:val="000000"/>
        </w:rPr>
      </w:pPr>
      <w:r w:rsidRPr="002908FC">
        <w:rPr>
          <w:color w:val="000000"/>
        </w:rPr>
        <w:t>ИИК KZ 318</w:t>
      </w:r>
      <w:r w:rsidRPr="002908FC">
        <w:rPr>
          <w:color w:val="000000"/>
          <w:lang w:val="kk-KZ"/>
        </w:rPr>
        <w:t xml:space="preserve"> </w:t>
      </w:r>
      <w:r w:rsidRPr="002908FC">
        <w:rPr>
          <w:color w:val="000000"/>
        </w:rPr>
        <w:t>560</w:t>
      </w:r>
      <w:r w:rsidRPr="002908FC">
        <w:rPr>
          <w:color w:val="000000"/>
          <w:lang w:val="kk-KZ"/>
        </w:rPr>
        <w:t xml:space="preserve"> </w:t>
      </w:r>
      <w:r w:rsidRPr="002908FC">
        <w:rPr>
          <w:color w:val="000000"/>
        </w:rPr>
        <w:t>000</w:t>
      </w:r>
      <w:r w:rsidRPr="002908FC">
        <w:rPr>
          <w:color w:val="000000"/>
          <w:lang w:val="kk-KZ"/>
        </w:rPr>
        <w:t xml:space="preserve"> </w:t>
      </w:r>
      <w:r w:rsidRPr="002908FC">
        <w:rPr>
          <w:color w:val="000000"/>
        </w:rPr>
        <w:t>000</w:t>
      </w:r>
      <w:r w:rsidRPr="002908FC">
        <w:rPr>
          <w:color w:val="000000"/>
          <w:lang w:val="kk-KZ"/>
        </w:rPr>
        <w:t xml:space="preserve"> </w:t>
      </w:r>
      <w:r w:rsidRPr="002908FC">
        <w:rPr>
          <w:color w:val="000000"/>
        </w:rPr>
        <w:t>081 691 АО «</w:t>
      </w:r>
      <w:proofErr w:type="spellStart"/>
      <w:r w:rsidRPr="002908FC">
        <w:rPr>
          <w:color w:val="000000"/>
        </w:rPr>
        <w:t>БанкЦентрКредит</w:t>
      </w:r>
      <w:proofErr w:type="spellEnd"/>
      <w:r w:rsidRPr="002908FC">
        <w:rPr>
          <w:color w:val="000000"/>
        </w:rPr>
        <w:t>»</w:t>
      </w:r>
    </w:p>
    <w:p w:rsidR="0006456E" w:rsidRPr="002908FC" w:rsidRDefault="0006456E" w:rsidP="00486EF3">
      <w:pPr>
        <w:pStyle w:val="a3"/>
        <w:shd w:val="clear" w:color="auto" w:fill="FFFFFF"/>
        <w:spacing w:before="0" w:beforeAutospacing="0" w:after="0" w:afterAutospacing="0"/>
        <w:ind w:firstLine="567"/>
        <w:jc w:val="both"/>
        <w:rPr>
          <w:color w:val="000000"/>
        </w:rPr>
      </w:pPr>
      <w:r w:rsidRPr="002908FC">
        <w:rPr>
          <w:color w:val="000000"/>
        </w:rPr>
        <w:t>БИК KCJBKZKX</w:t>
      </w:r>
    </w:p>
    <w:p w:rsidR="0006456E" w:rsidRPr="002908FC" w:rsidRDefault="0006456E" w:rsidP="00486EF3">
      <w:pPr>
        <w:pStyle w:val="a3"/>
        <w:shd w:val="clear" w:color="auto" w:fill="FFFFFF"/>
        <w:spacing w:before="0" w:beforeAutospacing="0" w:after="0" w:afterAutospacing="0"/>
        <w:ind w:firstLine="567"/>
        <w:jc w:val="both"/>
        <w:rPr>
          <w:color w:val="000000"/>
        </w:rPr>
      </w:pPr>
      <w:r w:rsidRPr="002908FC">
        <w:rPr>
          <w:color w:val="000000"/>
        </w:rPr>
        <w:t>Юр.</w:t>
      </w:r>
      <w:r w:rsidR="000A6E1C" w:rsidRPr="002908FC">
        <w:rPr>
          <w:color w:val="000000"/>
        </w:rPr>
        <w:t xml:space="preserve"> </w:t>
      </w:r>
      <w:r w:rsidRPr="002908FC">
        <w:rPr>
          <w:color w:val="000000"/>
        </w:rPr>
        <w:t>адрес г.</w:t>
      </w:r>
      <w:r w:rsidR="000A6E1C" w:rsidRPr="002908FC">
        <w:rPr>
          <w:color w:val="000000"/>
        </w:rPr>
        <w:t xml:space="preserve"> </w:t>
      </w:r>
      <w:proofErr w:type="spellStart"/>
      <w:r w:rsidRPr="002908FC">
        <w:rPr>
          <w:color w:val="000000"/>
        </w:rPr>
        <w:t>Алматы</w:t>
      </w:r>
      <w:proofErr w:type="spellEnd"/>
      <w:r w:rsidRPr="002908FC">
        <w:rPr>
          <w:color w:val="000000"/>
        </w:rPr>
        <w:t xml:space="preserve"> ул.Шевченко 28</w:t>
      </w:r>
    </w:p>
    <w:p w:rsidR="0006456E" w:rsidRPr="002908FC" w:rsidRDefault="0006456E" w:rsidP="00486EF3">
      <w:pPr>
        <w:pStyle w:val="a3"/>
        <w:shd w:val="clear" w:color="auto" w:fill="FFFFFF"/>
        <w:spacing w:before="0" w:beforeAutospacing="0" w:after="0" w:afterAutospacing="0"/>
        <w:ind w:firstLine="567"/>
        <w:jc w:val="both"/>
        <w:rPr>
          <w:color w:val="000000"/>
        </w:rPr>
      </w:pPr>
      <w:r w:rsidRPr="002908FC">
        <w:rPr>
          <w:color w:val="000000"/>
        </w:rPr>
        <w:t>Тел. 261-67-19</w:t>
      </w:r>
      <w:r w:rsidRPr="002908FC">
        <w:rPr>
          <w:color w:val="000000"/>
          <w:lang w:val="kk-KZ"/>
        </w:rPr>
        <w:t xml:space="preserve"> </w:t>
      </w:r>
      <w:r w:rsidRPr="002908FC">
        <w:rPr>
          <w:color w:val="000000"/>
        </w:rPr>
        <w:t>Факс 272-69-72</w:t>
      </w:r>
    </w:p>
    <w:p w:rsidR="00F420A9" w:rsidRPr="002908FC" w:rsidRDefault="00F420A9" w:rsidP="00486EF3">
      <w:pPr>
        <w:pStyle w:val="a3"/>
        <w:shd w:val="clear" w:color="auto" w:fill="FFFFFF"/>
        <w:spacing w:before="0" w:beforeAutospacing="0" w:after="0" w:afterAutospacing="0"/>
        <w:ind w:firstLine="567"/>
        <w:jc w:val="both"/>
        <w:rPr>
          <w:color w:val="000000"/>
          <w:lang w:val="kk-KZ"/>
        </w:rPr>
      </w:pPr>
      <w:r w:rsidRPr="002908FC">
        <w:rPr>
          <w:color w:val="000000"/>
          <w:lang w:val="kk-KZ"/>
        </w:rPr>
        <w:t>Мақаланың құны банктың комиссиясынсыз 10 000 (он мың) теңге.</w:t>
      </w:r>
    </w:p>
    <w:p w:rsidR="00935CA7" w:rsidRPr="002908FC" w:rsidRDefault="00935CA7" w:rsidP="00486EF3">
      <w:pPr>
        <w:spacing w:after="0" w:line="240" w:lineRule="auto"/>
        <w:ind w:firstLine="567"/>
        <w:rPr>
          <w:rFonts w:ascii="Times New Roman" w:hAnsi="Times New Roman" w:cs="Times New Roman"/>
          <w:sz w:val="24"/>
          <w:szCs w:val="24"/>
          <w:shd w:val="clear" w:color="auto" w:fill="FFFFFF"/>
          <w:lang w:val="kk-KZ"/>
        </w:rPr>
      </w:pPr>
    </w:p>
    <w:p w:rsidR="00486EF3" w:rsidRPr="00486EF3" w:rsidRDefault="00935CA7">
      <w:pPr>
        <w:spacing w:after="0" w:line="240" w:lineRule="auto"/>
        <w:rPr>
          <w:rFonts w:ascii="Times New Roman" w:hAnsi="Times New Roman" w:cs="Times New Roman"/>
          <w:sz w:val="24"/>
          <w:szCs w:val="24"/>
          <w:lang w:val="kk-KZ"/>
        </w:rPr>
      </w:pPr>
      <w:r w:rsidRPr="002908FC">
        <w:rPr>
          <w:rFonts w:ascii="Times New Roman" w:hAnsi="Times New Roman" w:cs="Times New Roman"/>
          <w:b/>
          <w:sz w:val="24"/>
          <w:szCs w:val="24"/>
          <w:shd w:val="clear" w:color="auto" w:fill="FFFFFF"/>
          <w:lang w:val="kk-KZ"/>
        </w:rPr>
        <w:t>ЕСКЕРТУ!</w:t>
      </w:r>
      <w:r w:rsidRPr="002908FC">
        <w:rPr>
          <w:rFonts w:ascii="Times New Roman" w:hAnsi="Times New Roman" w:cs="Times New Roman"/>
          <w:b/>
          <w:sz w:val="24"/>
          <w:szCs w:val="24"/>
          <w:lang w:val="kk-KZ"/>
        </w:rPr>
        <w:br/>
      </w:r>
      <w:r w:rsidRPr="002908FC">
        <w:rPr>
          <w:rFonts w:ascii="Times New Roman" w:hAnsi="Times New Roman" w:cs="Times New Roman"/>
          <w:sz w:val="24"/>
          <w:szCs w:val="24"/>
          <w:shd w:val="clear" w:color="auto" w:fill="FFFFFF"/>
          <w:lang w:val="kk-KZ"/>
        </w:rPr>
        <w:t>Мақала жарнасы қолма қол төлем негізінде қабылданбайды.</w:t>
      </w:r>
    </w:p>
    <w:sectPr w:rsidR="00486EF3" w:rsidRPr="00486EF3" w:rsidSect="002908FC">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6301E"/>
    <w:multiLevelType w:val="hybridMultilevel"/>
    <w:tmpl w:val="41B059BA"/>
    <w:lvl w:ilvl="0" w:tplc="F8F226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2E23321"/>
    <w:multiLevelType w:val="multilevel"/>
    <w:tmpl w:val="9086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664F80"/>
    <w:multiLevelType w:val="multilevel"/>
    <w:tmpl w:val="55E6F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6C2D7C"/>
    <w:multiLevelType w:val="multilevel"/>
    <w:tmpl w:val="0FBE3A64"/>
    <w:lvl w:ilvl="0">
      <w:start w:val="1"/>
      <w:numFmt w:val="decimal"/>
      <w:lvlText w:val="%1."/>
      <w:lvlJc w:val="left"/>
      <w:pPr>
        <w:ind w:left="927" w:hanging="360"/>
      </w:pPr>
      <w:rPr>
        <w:b w:val="0"/>
      </w:r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6456E"/>
    <w:rsid w:val="00011F77"/>
    <w:rsid w:val="0001448D"/>
    <w:rsid w:val="000158AD"/>
    <w:rsid w:val="0006456E"/>
    <w:rsid w:val="000770A3"/>
    <w:rsid w:val="000858AA"/>
    <w:rsid w:val="000A3F12"/>
    <w:rsid w:val="000A48BA"/>
    <w:rsid w:val="000A4CCB"/>
    <w:rsid w:val="000A6E1C"/>
    <w:rsid w:val="000B35C6"/>
    <w:rsid w:val="000C76E7"/>
    <w:rsid w:val="000D12CA"/>
    <w:rsid w:val="00120C49"/>
    <w:rsid w:val="00127045"/>
    <w:rsid w:val="0013476C"/>
    <w:rsid w:val="00136779"/>
    <w:rsid w:val="001410E6"/>
    <w:rsid w:val="00141C41"/>
    <w:rsid w:val="001512B7"/>
    <w:rsid w:val="00182A9F"/>
    <w:rsid w:val="00182EF5"/>
    <w:rsid w:val="001A6C91"/>
    <w:rsid w:val="001B454A"/>
    <w:rsid w:val="001B4576"/>
    <w:rsid w:val="001D5AF7"/>
    <w:rsid w:val="001E0984"/>
    <w:rsid w:val="001E12CA"/>
    <w:rsid w:val="001E3723"/>
    <w:rsid w:val="001E6111"/>
    <w:rsid w:val="00200C88"/>
    <w:rsid w:val="00204349"/>
    <w:rsid w:val="00226194"/>
    <w:rsid w:val="00255984"/>
    <w:rsid w:val="002651AF"/>
    <w:rsid w:val="002675EC"/>
    <w:rsid w:val="00271680"/>
    <w:rsid w:val="00271B06"/>
    <w:rsid w:val="00273E24"/>
    <w:rsid w:val="00280380"/>
    <w:rsid w:val="00282D81"/>
    <w:rsid w:val="00284C19"/>
    <w:rsid w:val="002908FC"/>
    <w:rsid w:val="002C18FC"/>
    <w:rsid w:val="002C4AFD"/>
    <w:rsid w:val="002C75DF"/>
    <w:rsid w:val="002D4DAE"/>
    <w:rsid w:val="002F2D5B"/>
    <w:rsid w:val="002F6C37"/>
    <w:rsid w:val="00303A8E"/>
    <w:rsid w:val="00306382"/>
    <w:rsid w:val="003175B1"/>
    <w:rsid w:val="00344E06"/>
    <w:rsid w:val="00357C14"/>
    <w:rsid w:val="003635E0"/>
    <w:rsid w:val="003772B0"/>
    <w:rsid w:val="00382C42"/>
    <w:rsid w:val="0039331D"/>
    <w:rsid w:val="00393A08"/>
    <w:rsid w:val="003A6C11"/>
    <w:rsid w:val="003D6146"/>
    <w:rsid w:val="003F7CF9"/>
    <w:rsid w:val="00411C9D"/>
    <w:rsid w:val="00431E81"/>
    <w:rsid w:val="00435B3D"/>
    <w:rsid w:val="004373D8"/>
    <w:rsid w:val="00457B64"/>
    <w:rsid w:val="0046408C"/>
    <w:rsid w:val="00466CD8"/>
    <w:rsid w:val="00471B0E"/>
    <w:rsid w:val="00473793"/>
    <w:rsid w:val="00475431"/>
    <w:rsid w:val="00486EF3"/>
    <w:rsid w:val="00487497"/>
    <w:rsid w:val="004905DA"/>
    <w:rsid w:val="004B0639"/>
    <w:rsid w:val="004C6700"/>
    <w:rsid w:val="005023A4"/>
    <w:rsid w:val="00520671"/>
    <w:rsid w:val="00525BF3"/>
    <w:rsid w:val="00536012"/>
    <w:rsid w:val="00556F0D"/>
    <w:rsid w:val="0057428F"/>
    <w:rsid w:val="005874D1"/>
    <w:rsid w:val="005908B2"/>
    <w:rsid w:val="005A0ED9"/>
    <w:rsid w:val="005A166E"/>
    <w:rsid w:val="005A36C5"/>
    <w:rsid w:val="005A4B17"/>
    <w:rsid w:val="005A5CE8"/>
    <w:rsid w:val="005B2532"/>
    <w:rsid w:val="005C440B"/>
    <w:rsid w:val="005C4B97"/>
    <w:rsid w:val="005D2E2E"/>
    <w:rsid w:val="005E17E8"/>
    <w:rsid w:val="005E5C5E"/>
    <w:rsid w:val="005F0E00"/>
    <w:rsid w:val="005F1920"/>
    <w:rsid w:val="00616F08"/>
    <w:rsid w:val="00631425"/>
    <w:rsid w:val="006359E0"/>
    <w:rsid w:val="006364D3"/>
    <w:rsid w:val="00641736"/>
    <w:rsid w:val="00673AAA"/>
    <w:rsid w:val="00681D4C"/>
    <w:rsid w:val="00685316"/>
    <w:rsid w:val="00697070"/>
    <w:rsid w:val="006B3D61"/>
    <w:rsid w:val="006C1DE0"/>
    <w:rsid w:val="006D3CC2"/>
    <w:rsid w:val="006E3EC0"/>
    <w:rsid w:val="006E77D3"/>
    <w:rsid w:val="006F5824"/>
    <w:rsid w:val="007045A4"/>
    <w:rsid w:val="00704EBC"/>
    <w:rsid w:val="00712781"/>
    <w:rsid w:val="00714DC0"/>
    <w:rsid w:val="00722EF2"/>
    <w:rsid w:val="00741518"/>
    <w:rsid w:val="007418C3"/>
    <w:rsid w:val="007842CF"/>
    <w:rsid w:val="007C0E4E"/>
    <w:rsid w:val="0080012D"/>
    <w:rsid w:val="0080050B"/>
    <w:rsid w:val="00804EB3"/>
    <w:rsid w:val="008064C0"/>
    <w:rsid w:val="00867A0C"/>
    <w:rsid w:val="00871A5F"/>
    <w:rsid w:val="00872FAB"/>
    <w:rsid w:val="0089393D"/>
    <w:rsid w:val="008A6668"/>
    <w:rsid w:val="008C20CB"/>
    <w:rsid w:val="008D2918"/>
    <w:rsid w:val="00900972"/>
    <w:rsid w:val="0093005E"/>
    <w:rsid w:val="00935CA7"/>
    <w:rsid w:val="009509C8"/>
    <w:rsid w:val="009534B7"/>
    <w:rsid w:val="00976E91"/>
    <w:rsid w:val="00997349"/>
    <w:rsid w:val="009C5C7A"/>
    <w:rsid w:val="009D223F"/>
    <w:rsid w:val="00A04A1D"/>
    <w:rsid w:val="00A27856"/>
    <w:rsid w:val="00A340F8"/>
    <w:rsid w:val="00A538A7"/>
    <w:rsid w:val="00A62ECA"/>
    <w:rsid w:val="00A70916"/>
    <w:rsid w:val="00A91E83"/>
    <w:rsid w:val="00AC4EB3"/>
    <w:rsid w:val="00AE126B"/>
    <w:rsid w:val="00AF25B8"/>
    <w:rsid w:val="00AF5A78"/>
    <w:rsid w:val="00B32C5A"/>
    <w:rsid w:val="00BA24AF"/>
    <w:rsid w:val="00BB46D8"/>
    <w:rsid w:val="00BD1A17"/>
    <w:rsid w:val="00BD5AC7"/>
    <w:rsid w:val="00BE08F3"/>
    <w:rsid w:val="00BF620A"/>
    <w:rsid w:val="00C0192C"/>
    <w:rsid w:val="00C07002"/>
    <w:rsid w:val="00C320EA"/>
    <w:rsid w:val="00C4093D"/>
    <w:rsid w:val="00C5041A"/>
    <w:rsid w:val="00C7288C"/>
    <w:rsid w:val="00C7305A"/>
    <w:rsid w:val="00C84059"/>
    <w:rsid w:val="00C861B1"/>
    <w:rsid w:val="00CA4169"/>
    <w:rsid w:val="00CA7AF6"/>
    <w:rsid w:val="00CB53E1"/>
    <w:rsid w:val="00CC167D"/>
    <w:rsid w:val="00D272FF"/>
    <w:rsid w:val="00D44123"/>
    <w:rsid w:val="00D44952"/>
    <w:rsid w:val="00D55AC9"/>
    <w:rsid w:val="00D672C5"/>
    <w:rsid w:val="00D85857"/>
    <w:rsid w:val="00D915ED"/>
    <w:rsid w:val="00D94161"/>
    <w:rsid w:val="00DA24FC"/>
    <w:rsid w:val="00DB5CDC"/>
    <w:rsid w:val="00DD27EC"/>
    <w:rsid w:val="00DD4E32"/>
    <w:rsid w:val="00DE03C6"/>
    <w:rsid w:val="00DE1A95"/>
    <w:rsid w:val="00DE36F4"/>
    <w:rsid w:val="00DF16EF"/>
    <w:rsid w:val="00DF21AF"/>
    <w:rsid w:val="00DF49BD"/>
    <w:rsid w:val="00DF7169"/>
    <w:rsid w:val="00E01D9C"/>
    <w:rsid w:val="00E04E3C"/>
    <w:rsid w:val="00E17643"/>
    <w:rsid w:val="00E41004"/>
    <w:rsid w:val="00E54C23"/>
    <w:rsid w:val="00E61292"/>
    <w:rsid w:val="00E62C3B"/>
    <w:rsid w:val="00E66B80"/>
    <w:rsid w:val="00E75168"/>
    <w:rsid w:val="00E90066"/>
    <w:rsid w:val="00EA17BC"/>
    <w:rsid w:val="00EB5B04"/>
    <w:rsid w:val="00ED094C"/>
    <w:rsid w:val="00ED576D"/>
    <w:rsid w:val="00ED6A46"/>
    <w:rsid w:val="00EE45CE"/>
    <w:rsid w:val="00F006EB"/>
    <w:rsid w:val="00F13941"/>
    <w:rsid w:val="00F20A88"/>
    <w:rsid w:val="00F420A9"/>
    <w:rsid w:val="00F73188"/>
    <w:rsid w:val="00F747B2"/>
    <w:rsid w:val="00FB316F"/>
    <w:rsid w:val="00FB4538"/>
    <w:rsid w:val="00FD287C"/>
    <w:rsid w:val="00FE5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56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45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6456E"/>
    <w:rPr>
      <w:i/>
      <w:iCs/>
    </w:rPr>
  </w:style>
  <w:style w:type="character" w:styleId="a5">
    <w:name w:val="Hyperlink"/>
    <w:basedOn w:val="a0"/>
    <w:uiPriority w:val="99"/>
    <w:unhideWhenUsed/>
    <w:rsid w:val="00704EBC"/>
    <w:rPr>
      <w:color w:val="0000FF" w:themeColor="hyperlink"/>
      <w:u w:val="single"/>
    </w:rPr>
  </w:style>
  <w:style w:type="character" w:styleId="a6">
    <w:name w:val="Strong"/>
    <w:basedOn w:val="a0"/>
    <w:uiPriority w:val="22"/>
    <w:qFormat/>
    <w:rsid w:val="00704EBC"/>
    <w:rPr>
      <w:b/>
      <w:bCs/>
    </w:rPr>
  </w:style>
  <w:style w:type="paragraph" w:styleId="a7">
    <w:name w:val="List Paragraph"/>
    <w:basedOn w:val="a"/>
    <w:uiPriority w:val="34"/>
    <w:qFormat/>
    <w:rsid w:val="00F20A88"/>
    <w:pPr>
      <w:ind w:left="720"/>
      <w:contextualSpacing/>
    </w:pPr>
  </w:style>
  <w:style w:type="paragraph" w:styleId="HTML">
    <w:name w:val="HTML Preformatted"/>
    <w:basedOn w:val="a"/>
    <w:link w:val="HTML0"/>
    <w:uiPriority w:val="99"/>
    <w:semiHidden/>
    <w:unhideWhenUsed/>
    <w:rsid w:val="00357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7C14"/>
    <w:rPr>
      <w:rFonts w:ascii="Courier New" w:eastAsia="Times New Roman" w:hAnsi="Courier New" w:cs="Courier New"/>
      <w:sz w:val="20"/>
      <w:szCs w:val="20"/>
      <w:lang w:eastAsia="ru-RU"/>
    </w:rPr>
  </w:style>
  <w:style w:type="paragraph" w:styleId="a8">
    <w:name w:val="endnote text"/>
    <w:basedOn w:val="a"/>
    <w:link w:val="a9"/>
    <w:uiPriority w:val="99"/>
    <w:unhideWhenUsed/>
    <w:rsid w:val="006F5824"/>
    <w:pPr>
      <w:spacing w:after="0" w:line="240" w:lineRule="auto"/>
    </w:pPr>
    <w:rPr>
      <w:sz w:val="20"/>
      <w:szCs w:val="20"/>
    </w:rPr>
  </w:style>
  <w:style w:type="character" w:customStyle="1" w:styleId="a9">
    <w:name w:val="Текст концевой сноски Знак"/>
    <w:basedOn w:val="a0"/>
    <w:link w:val="a8"/>
    <w:uiPriority w:val="99"/>
    <w:rsid w:val="006F5824"/>
    <w:rPr>
      <w:sz w:val="20"/>
      <w:szCs w:val="20"/>
    </w:rPr>
  </w:style>
  <w:style w:type="paragraph" w:customStyle="1" w:styleId="Default">
    <w:name w:val="Default"/>
    <w:rsid w:val="005E17E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has-black-color">
    <w:name w:val="has-black-color"/>
    <w:basedOn w:val="a"/>
    <w:rsid w:val="007415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6528762">
      <w:bodyDiv w:val="1"/>
      <w:marLeft w:val="0"/>
      <w:marRight w:val="0"/>
      <w:marTop w:val="0"/>
      <w:marBottom w:val="0"/>
      <w:divBdr>
        <w:top w:val="none" w:sz="0" w:space="0" w:color="auto"/>
        <w:left w:val="none" w:sz="0" w:space="0" w:color="auto"/>
        <w:bottom w:val="none" w:sz="0" w:space="0" w:color="auto"/>
        <w:right w:val="none" w:sz="0" w:space="0" w:color="auto"/>
      </w:divBdr>
    </w:div>
    <w:div w:id="1128670857">
      <w:bodyDiv w:val="1"/>
      <w:marLeft w:val="0"/>
      <w:marRight w:val="0"/>
      <w:marTop w:val="0"/>
      <w:marBottom w:val="0"/>
      <w:divBdr>
        <w:top w:val="none" w:sz="0" w:space="0" w:color="auto"/>
        <w:left w:val="none" w:sz="0" w:space="0" w:color="auto"/>
        <w:bottom w:val="none" w:sz="0" w:space="0" w:color="auto"/>
        <w:right w:val="none" w:sz="0" w:space="0" w:color="auto"/>
      </w:divBdr>
    </w:div>
    <w:div w:id="162518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e-history.kz" TargetMode="External"/><Relationship Id="rId5" Type="http://schemas.openxmlformats.org/officeDocument/2006/relationships/hyperlink" Target="mailto:edu.history@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3</Pages>
  <Words>1358</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185</cp:revision>
  <dcterms:created xsi:type="dcterms:W3CDTF">2020-02-20T15:34:00Z</dcterms:created>
  <dcterms:modified xsi:type="dcterms:W3CDTF">2021-02-19T11:45:00Z</dcterms:modified>
</cp:coreProperties>
</file>